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1833" w:right="1768"/>
        <w:jc w:val="center"/>
      </w:pPr>
      <w:r>
        <w:rPr/>
        <w:pict>
          <v:group style="position:absolute;margin-left:479.136017pt;margin-top:2.01785pt;width:65.3pt;height:65.3pt;mso-position-horizontal-relative:page;mso-position-vertical-relative:paragraph;z-index:15728640" id="docshapegroup5" coordorigin="9583,40" coordsize="1306,1306">
            <v:shape style="position:absolute;left:9582;top:40;width:1306;height:1306" id="docshape6" coordorigin="9583,40" coordsize="1306,1306" path="m10842,1346l9629,1346,9611,1342,9596,1332,9586,1318,9583,1300,9583,86,9586,69,9596,54,9611,44,9629,40,10842,40,10860,44,10875,54,10876,56,9629,56,9617,58,9607,65,9600,74,9598,86,9598,1300,9600,1312,9607,1322,9617,1328,9629,1331,10876,1331,10875,1332,10860,1342,10842,1346xm10876,1331l10842,1331,10854,1328,10864,1322,10871,1312,10873,1300,10873,86,10871,74,10864,65,10854,58,10842,56,10876,56,10885,69,10888,86,10888,1300,10885,1318,10876,1331xe" filled="true" fillcolor="#cccccc" stroked="false">
              <v:path arrowok="t"/>
              <v:fill type="solid"/>
            </v:shape>
            <v:shape style="position:absolute;left:9659;top:117;width:1152;height:1152" type="#_x0000_t75" id="docshape7" stroked="false">
              <v:imagedata r:id="rId7" o:title=""/>
            </v:shape>
            <w10:wrap type="none"/>
          </v:group>
        </w:pict>
      </w:r>
      <w:r>
        <w:rPr>
          <w:color w:val="333333"/>
        </w:rPr>
        <w:t>LEI</w:t>
      </w:r>
      <w:r>
        <w:rPr>
          <w:color w:val="333333"/>
          <w:spacing w:val="1"/>
        </w:rPr>
        <w:t> </w:t>
      </w:r>
      <w:r>
        <w:rPr>
          <w:color w:val="333333"/>
        </w:rPr>
        <w:t>Nº</w:t>
      </w:r>
      <w:r>
        <w:rPr>
          <w:color w:val="333333"/>
          <w:spacing w:val="1"/>
        </w:rPr>
        <w:t> </w:t>
      </w:r>
      <w:r>
        <w:rPr>
          <w:color w:val="333333"/>
        </w:rPr>
        <w:t>948/2021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DATA:</w:t>
      </w:r>
      <w:r>
        <w:rPr>
          <w:color w:val="333333"/>
          <w:spacing w:val="1"/>
        </w:rPr>
        <w:t> </w:t>
      </w:r>
      <w:r>
        <w:rPr>
          <w:color w:val="333333"/>
        </w:rPr>
        <w:t>18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AGOSTO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2021.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Title"/>
        <w:spacing w:line="285" w:lineRule="auto"/>
      </w:pPr>
      <w:r>
        <w:rPr>
          <w:color w:val="333333"/>
        </w:rPr>
        <w:t>INSTITUI O CONSELHO MUNICIPAL DE POLÍTICA CULTURAL DE NOVA UBIRATÃ - MT, E DÁ OUTRAS </w:t>
      </w:r>
      <w:r>
        <w:rPr>
          <w:color w:val="333333"/>
          <w:spacing w:val="-2"/>
        </w:rPr>
        <w:t>PROVIDÊNCIAS.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2"/>
        <w:ind w:left="118" w:right="0" w:firstLine="0"/>
        <w:jc w:val="left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10"/>
          <w:sz w:val="21"/>
        </w:rPr>
        <w:t>-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right="124"/>
        <w:jc w:val="both"/>
      </w:pPr>
      <w:r>
        <w:rPr>
          <w:color w:val="333333"/>
        </w:rPr>
        <w:t>EXCELENTÍSSIMO SENHOR EDEGAR JOSE BERNARDI, Prefeito Municipal de Nova Ubiratã,</w:t>
      </w:r>
      <w:r>
        <w:rPr>
          <w:color w:val="333333"/>
          <w:spacing w:val="-9"/>
        </w:rPr>
        <w:t> </w:t>
      </w:r>
      <w:r>
        <w:rPr>
          <w:color w:val="333333"/>
        </w:rPr>
        <w:t>Estado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Mato</w:t>
      </w:r>
      <w:r>
        <w:rPr>
          <w:color w:val="333333"/>
          <w:spacing w:val="-9"/>
        </w:rPr>
        <w:t> </w:t>
      </w:r>
      <w:r>
        <w:rPr>
          <w:color w:val="333333"/>
        </w:rPr>
        <w:t>Grosso,</w:t>
      </w:r>
      <w:r>
        <w:rPr>
          <w:color w:val="333333"/>
          <w:spacing w:val="-9"/>
        </w:rPr>
        <w:t> </w:t>
      </w:r>
      <w:r>
        <w:rPr>
          <w:color w:val="333333"/>
        </w:rPr>
        <w:t>no</w:t>
      </w:r>
      <w:r>
        <w:rPr>
          <w:color w:val="333333"/>
          <w:spacing w:val="-9"/>
        </w:rPr>
        <w:t> </w:t>
      </w:r>
      <w:r>
        <w:rPr>
          <w:color w:val="333333"/>
        </w:rPr>
        <w:t>uso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suas</w:t>
      </w:r>
      <w:r>
        <w:rPr>
          <w:color w:val="333333"/>
          <w:spacing w:val="-9"/>
        </w:rPr>
        <w:t> </w:t>
      </w:r>
      <w:r>
        <w:rPr>
          <w:color w:val="333333"/>
        </w:rPr>
        <w:t>atribuições</w:t>
      </w:r>
      <w:r>
        <w:rPr>
          <w:color w:val="333333"/>
          <w:spacing w:val="-9"/>
        </w:rPr>
        <w:t> </w:t>
      </w:r>
      <w:r>
        <w:rPr>
          <w:color w:val="333333"/>
        </w:rPr>
        <w:t>legais,</w:t>
      </w:r>
      <w:r>
        <w:rPr>
          <w:color w:val="333333"/>
          <w:spacing w:val="-9"/>
        </w:rPr>
        <w:t> </w:t>
      </w:r>
      <w:r>
        <w:rPr>
          <w:color w:val="333333"/>
        </w:rPr>
        <w:t>faz</w:t>
      </w:r>
      <w:r>
        <w:rPr>
          <w:color w:val="333333"/>
          <w:spacing w:val="-9"/>
        </w:rPr>
        <w:t> </w:t>
      </w:r>
      <w:r>
        <w:rPr>
          <w:color w:val="333333"/>
        </w:rPr>
        <w:t>saber</w:t>
      </w:r>
      <w:r>
        <w:rPr>
          <w:color w:val="333333"/>
          <w:spacing w:val="-9"/>
        </w:rPr>
        <w:t> </w:t>
      </w:r>
      <w:r>
        <w:rPr>
          <w:color w:val="333333"/>
        </w:rPr>
        <w:t>que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9"/>
        </w:rPr>
        <w:t> </w:t>
      </w:r>
      <w:r>
        <w:rPr>
          <w:color w:val="333333"/>
        </w:rPr>
        <w:t>Câmara Municipal</w:t>
      </w:r>
      <w:r>
        <w:rPr>
          <w:color w:val="333333"/>
          <w:spacing w:val="-15"/>
        </w:rPr>
        <w:t> </w:t>
      </w:r>
      <w:r>
        <w:rPr>
          <w:color w:val="333333"/>
        </w:rPr>
        <w:t>aprovou</w:t>
      </w:r>
      <w:r>
        <w:rPr>
          <w:color w:val="333333"/>
          <w:spacing w:val="-15"/>
        </w:rPr>
        <w:t> </w:t>
      </w:r>
      <w:r>
        <w:rPr>
          <w:color w:val="333333"/>
        </w:rPr>
        <w:t>e</w:t>
      </w:r>
      <w:r>
        <w:rPr>
          <w:color w:val="333333"/>
          <w:spacing w:val="-14"/>
        </w:rPr>
        <w:t> </w:t>
      </w:r>
      <w:r>
        <w:rPr>
          <w:color w:val="333333"/>
        </w:rPr>
        <w:t>ele</w:t>
      </w:r>
      <w:r>
        <w:rPr>
          <w:color w:val="333333"/>
          <w:spacing w:val="-15"/>
        </w:rPr>
        <w:t> </w:t>
      </w:r>
      <w:r>
        <w:rPr>
          <w:color w:val="333333"/>
        </w:rPr>
        <w:t>sanciona</w:t>
      </w:r>
      <w:r>
        <w:rPr>
          <w:color w:val="333333"/>
          <w:spacing w:val="-14"/>
        </w:rPr>
        <w:t> </w:t>
      </w:r>
      <w:r>
        <w:rPr>
          <w:color w:val="333333"/>
        </w:rPr>
        <w:t>a</w:t>
      </w:r>
      <w:r>
        <w:rPr>
          <w:color w:val="333333"/>
          <w:spacing w:val="-15"/>
        </w:rPr>
        <w:t> </w:t>
      </w:r>
      <w:r>
        <w:rPr>
          <w:color w:val="333333"/>
        </w:rPr>
        <w:t>seguinte</w:t>
      </w:r>
      <w:r>
        <w:rPr>
          <w:color w:val="333333"/>
          <w:spacing w:val="-15"/>
        </w:rPr>
        <w:t> </w:t>
      </w:r>
      <w:r>
        <w:rPr>
          <w:color w:val="333333"/>
        </w:rPr>
        <w:t>Lei: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ind w:left="1755"/>
      </w:pPr>
      <w:r>
        <w:rPr>
          <w:color w:val="333333"/>
        </w:rPr>
        <w:t>CAPÍTULO</w:t>
      </w:r>
      <w:r>
        <w:rPr>
          <w:color w:val="333333"/>
          <w:spacing w:val="-8"/>
        </w:rPr>
        <w:t> </w:t>
      </w:r>
      <w:r>
        <w:rPr>
          <w:color w:val="333333"/>
          <w:spacing w:val="-10"/>
        </w:rPr>
        <w:t>I</w:t>
      </w:r>
    </w:p>
    <w:p>
      <w:pPr>
        <w:spacing w:before="66"/>
        <w:ind w:left="3173" w:right="3247" w:firstLine="0"/>
        <w:jc w:val="center"/>
        <w:rPr>
          <w:b/>
          <w:sz w:val="21"/>
        </w:rPr>
      </w:pPr>
      <w:r>
        <w:rPr>
          <w:b/>
          <w:color w:val="333333"/>
          <w:sz w:val="21"/>
        </w:rPr>
        <w:t>DAS</w:t>
      </w:r>
      <w:r>
        <w:rPr>
          <w:b/>
          <w:color w:val="333333"/>
          <w:spacing w:val="9"/>
          <w:sz w:val="21"/>
        </w:rPr>
        <w:t> </w:t>
      </w:r>
      <w:r>
        <w:rPr>
          <w:b/>
          <w:color w:val="333333"/>
          <w:sz w:val="21"/>
        </w:rPr>
        <w:t>DISPOSIÇÕES</w:t>
      </w:r>
      <w:r>
        <w:rPr>
          <w:b/>
          <w:color w:val="333333"/>
          <w:spacing w:val="10"/>
          <w:sz w:val="21"/>
        </w:rPr>
        <w:t> </w:t>
      </w:r>
      <w:r>
        <w:rPr>
          <w:b/>
          <w:color w:val="333333"/>
          <w:spacing w:val="-2"/>
          <w:sz w:val="21"/>
        </w:rPr>
        <w:t>GERAIS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right="125" w:firstLine="749"/>
        <w:jc w:val="both"/>
      </w:pPr>
      <w:r>
        <w:rPr/>
        <w:pict>
          <v:group style="position:absolute;margin-left:85.919998pt;margin-top:-.90312pt;width:33.8pt;height:14.6pt;mso-position-horizontal-relative:page;mso-position-vertical-relative:paragraph;z-index:-15962112" id="docshapegroup8" coordorigin="1718,-18" coordsize="676,292">
            <v:shape style="position:absolute;left:1718;top:-19;width:676;height:292" id="docshape9" coordorigin="1718,-18" coordsize="676,292" path="m2364,274l1749,274,1737,271,1727,265,1721,255,1718,243,1718,13,1721,1,1727,-9,1737,-16,1749,-18,2364,-18,2375,-16,2385,-9,2392,1,2394,13,2394,243,2392,255,2385,265,2375,271,2364,274xe" filled="true" fillcolor="#d8524e" stroked="false">
              <v:path arrowok="t"/>
              <v:fill type="solid"/>
            </v:shape>
            <v:shape style="position:absolute;left:1718;top:-19;width:676;height:292" type="#_x0000_t202" id="docshape10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Fica criado instituído o Conselho Municipal de Política Cultural - CMPC, no município </w:t>
      </w:r>
      <w:r>
        <w:rPr>
          <w:color w:val="333333"/>
        </w:rPr>
        <w:t>de Nova Ubiratã, Estado de Mato Grosso, órgão colegiado deliberativo, consultivo e normativo,</w:t>
      </w:r>
      <w:r>
        <w:rPr>
          <w:color w:val="333333"/>
          <w:spacing w:val="-3"/>
        </w:rPr>
        <w:t> </w:t>
      </w:r>
      <w:r>
        <w:rPr>
          <w:color w:val="333333"/>
        </w:rPr>
        <w:t>integrante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estrutura</w:t>
      </w:r>
      <w:r>
        <w:rPr>
          <w:color w:val="333333"/>
          <w:spacing w:val="-3"/>
        </w:rPr>
        <w:t> </w:t>
      </w:r>
      <w:r>
        <w:rPr>
          <w:color w:val="333333"/>
        </w:rPr>
        <w:t>básica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Secretaria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Industria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Comercio</w:t>
      </w:r>
      <w:r>
        <w:rPr>
          <w:color w:val="333333"/>
          <w:spacing w:val="-2"/>
        </w:rPr>
        <w:t> </w:t>
      </w:r>
      <w:r>
        <w:rPr>
          <w:color w:val="333333"/>
        </w:rPr>
        <w:t>Turismo</w:t>
      </w:r>
      <w:r>
        <w:rPr>
          <w:color w:val="333333"/>
          <w:spacing w:val="-2"/>
        </w:rPr>
        <w:t> </w:t>
      </w:r>
      <w:r>
        <w:rPr>
          <w:color w:val="333333"/>
        </w:rPr>
        <w:t>e </w:t>
      </w:r>
      <w:r>
        <w:rPr>
          <w:color w:val="333333"/>
          <w:w w:val="95"/>
        </w:rPr>
        <w:t>Cultura, por meio do Departamento de Cultura, com composição paritária entre Poder Público e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Sociedade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Civil,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se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constitui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no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principal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espaço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participação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social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institucionalizada,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de </w:t>
      </w:r>
      <w:r>
        <w:rPr>
          <w:color w:val="333333"/>
        </w:rPr>
        <w:t>caráter permanente, na estrutura do Sistema Municipal de Cultura - SMC do município de Nova Ubiratã.</w:t>
      </w:r>
    </w:p>
    <w:p>
      <w:pPr>
        <w:pStyle w:val="BodyText"/>
        <w:rPr>
          <w:sz w:val="27"/>
        </w:rPr>
      </w:pPr>
    </w:p>
    <w:p>
      <w:pPr>
        <w:pStyle w:val="BodyText"/>
        <w:spacing w:line="304" w:lineRule="auto"/>
        <w:ind w:left="118" w:right="127" w:firstLine="858"/>
        <w:jc w:val="both"/>
      </w:pPr>
      <w:r>
        <w:rPr/>
        <w:pict>
          <v:group style="position:absolute;margin-left:85.919998pt;margin-top:-.903126pt;width:36.9pt;height:14.6pt;mso-position-horizontal-relative:page;mso-position-vertical-relative:paragraph;z-index:-15961600" id="docshapegroup11" coordorigin="1718,-18" coordsize="738,292">
            <v:shape style="position:absolute;left:1718;top:-19;width:738;height:292" id="docshape12" coordorigin="1718,-18" coordsize="738,292" path="m2425,274l1749,274,1737,271,1727,265,1721,255,1718,243,1718,13,1721,1,1727,-9,1737,-16,1749,-18,2425,-18,2437,-16,2447,-9,2453,1,2456,13,2456,243,2453,255,2447,265,2437,271,2425,274xe" filled="true" fillcolor="#d8524e" stroked="false">
              <v:path arrowok="t"/>
              <v:fill type="solid"/>
            </v:shape>
            <v:shape style="position:absolute;left:1718;top:-19;width:738;height:292" type="#_x0000_t202" id="docshape13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54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 Conselho Municipal de Política Cultural de Nova Ubiratã, tem como principal atribuição</w:t>
      </w:r>
      <w:r>
        <w:rPr>
          <w:color w:val="333333"/>
          <w:spacing w:val="-13"/>
        </w:rPr>
        <w:t> </w:t>
      </w:r>
      <w:r>
        <w:rPr>
          <w:color w:val="333333"/>
        </w:rPr>
        <w:t>atuar,</w:t>
      </w:r>
      <w:r>
        <w:rPr>
          <w:color w:val="333333"/>
          <w:spacing w:val="-13"/>
        </w:rPr>
        <w:t> </w:t>
      </w:r>
      <w:r>
        <w:rPr>
          <w:color w:val="333333"/>
        </w:rPr>
        <w:t>com</w:t>
      </w:r>
      <w:r>
        <w:rPr>
          <w:color w:val="333333"/>
          <w:spacing w:val="-13"/>
        </w:rPr>
        <w:t> </w:t>
      </w:r>
      <w:r>
        <w:rPr>
          <w:color w:val="333333"/>
        </w:rPr>
        <w:t>base</w:t>
      </w:r>
      <w:r>
        <w:rPr>
          <w:color w:val="333333"/>
          <w:spacing w:val="-13"/>
        </w:rPr>
        <w:t> </w:t>
      </w:r>
      <w:r>
        <w:rPr>
          <w:color w:val="333333"/>
        </w:rPr>
        <w:t>nas</w:t>
      </w:r>
      <w:r>
        <w:rPr>
          <w:color w:val="333333"/>
          <w:spacing w:val="-13"/>
        </w:rPr>
        <w:t> </w:t>
      </w:r>
      <w:r>
        <w:rPr>
          <w:color w:val="333333"/>
        </w:rPr>
        <w:t>diretrizes</w:t>
      </w:r>
      <w:r>
        <w:rPr>
          <w:color w:val="333333"/>
          <w:spacing w:val="-13"/>
        </w:rPr>
        <w:t> </w:t>
      </w:r>
      <w:r>
        <w:rPr>
          <w:color w:val="333333"/>
        </w:rPr>
        <w:t>propostas</w:t>
      </w:r>
      <w:r>
        <w:rPr>
          <w:color w:val="333333"/>
          <w:spacing w:val="-13"/>
        </w:rPr>
        <w:t> </w:t>
      </w:r>
      <w:r>
        <w:rPr>
          <w:color w:val="333333"/>
        </w:rPr>
        <w:t>pela</w:t>
      </w:r>
      <w:r>
        <w:rPr>
          <w:color w:val="333333"/>
          <w:spacing w:val="-13"/>
        </w:rPr>
        <w:t> </w:t>
      </w:r>
      <w:r>
        <w:rPr>
          <w:color w:val="333333"/>
        </w:rPr>
        <w:t>Conferência</w:t>
      </w:r>
      <w:r>
        <w:rPr>
          <w:color w:val="333333"/>
          <w:spacing w:val="-13"/>
        </w:rPr>
        <w:t> </w:t>
      </w:r>
      <w:r>
        <w:rPr>
          <w:color w:val="333333"/>
        </w:rPr>
        <w:t>Municipal</w:t>
      </w:r>
      <w:r>
        <w:rPr>
          <w:color w:val="333333"/>
          <w:spacing w:val="-13"/>
        </w:rPr>
        <w:t> </w:t>
      </w:r>
      <w:r>
        <w:rPr>
          <w:color w:val="333333"/>
        </w:rPr>
        <w:t>de</w:t>
      </w:r>
      <w:r>
        <w:rPr>
          <w:color w:val="333333"/>
          <w:spacing w:val="-13"/>
        </w:rPr>
        <w:t> </w:t>
      </w:r>
      <w:r>
        <w:rPr>
          <w:color w:val="333333"/>
        </w:rPr>
        <w:t>Cultura</w:t>
      </w:r>
      <w:r>
        <w:rPr>
          <w:color w:val="333333"/>
          <w:spacing w:val="-13"/>
        </w:rPr>
        <w:t> </w:t>
      </w:r>
      <w:r>
        <w:rPr>
          <w:color w:val="333333"/>
        </w:rPr>
        <w:t>- CMC,</w:t>
      </w:r>
      <w:r>
        <w:rPr>
          <w:color w:val="333333"/>
          <w:spacing w:val="-12"/>
        </w:rPr>
        <w:t> </w:t>
      </w:r>
      <w:r>
        <w:rPr>
          <w:color w:val="333333"/>
        </w:rPr>
        <w:t>elaborar,</w:t>
      </w:r>
      <w:r>
        <w:rPr>
          <w:color w:val="333333"/>
          <w:spacing w:val="-12"/>
        </w:rPr>
        <w:t> </w:t>
      </w:r>
      <w:r>
        <w:rPr>
          <w:color w:val="333333"/>
        </w:rPr>
        <w:t>acompanhar</w:t>
      </w:r>
      <w:r>
        <w:rPr>
          <w:color w:val="333333"/>
          <w:spacing w:val="-12"/>
        </w:rPr>
        <w:t> </w:t>
      </w:r>
      <w:r>
        <w:rPr>
          <w:color w:val="333333"/>
        </w:rPr>
        <w:t>a</w:t>
      </w:r>
      <w:r>
        <w:rPr>
          <w:color w:val="333333"/>
          <w:spacing w:val="-12"/>
        </w:rPr>
        <w:t> </w:t>
      </w:r>
      <w:r>
        <w:rPr>
          <w:color w:val="333333"/>
        </w:rPr>
        <w:t>execução,</w:t>
      </w:r>
      <w:r>
        <w:rPr>
          <w:color w:val="333333"/>
          <w:spacing w:val="-12"/>
        </w:rPr>
        <w:t> </w:t>
      </w:r>
      <w:r>
        <w:rPr>
          <w:color w:val="333333"/>
        </w:rPr>
        <w:t>fiscalizar</w:t>
      </w:r>
      <w:r>
        <w:rPr>
          <w:color w:val="333333"/>
          <w:spacing w:val="-12"/>
        </w:rPr>
        <w:t> </w:t>
      </w:r>
      <w:r>
        <w:rPr>
          <w:color w:val="333333"/>
        </w:rPr>
        <w:t>e</w:t>
      </w:r>
      <w:r>
        <w:rPr>
          <w:color w:val="333333"/>
          <w:spacing w:val="-12"/>
        </w:rPr>
        <w:t> </w:t>
      </w:r>
      <w:r>
        <w:rPr>
          <w:color w:val="333333"/>
        </w:rPr>
        <w:t>avaliar</w:t>
      </w:r>
      <w:r>
        <w:rPr>
          <w:color w:val="333333"/>
          <w:spacing w:val="-12"/>
        </w:rPr>
        <w:t> </w:t>
      </w:r>
      <w:r>
        <w:rPr>
          <w:color w:val="333333"/>
        </w:rPr>
        <w:t>as</w:t>
      </w:r>
      <w:r>
        <w:rPr>
          <w:color w:val="333333"/>
          <w:spacing w:val="-12"/>
        </w:rPr>
        <w:t> </w:t>
      </w:r>
      <w:r>
        <w:rPr>
          <w:color w:val="333333"/>
        </w:rPr>
        <w:t>políticas</w:t>
      </w:r>
      <w:r>
        <w:rPr>
          <w:color w:val="333333"/>
          <w:spacing w:val="-12"/>
        </w:rPr>
        <w:t> </w:t>
      </w:r>
      <w:r>
        <w:rPr>
          <w:color w:val="333333"/>
        </w:rPr>
        <w:t>públicas</w:t>
      </w:r>
      <w:r>
        <w:rPr>
          <w:color w:val="333333"/>
          <w:spacing w:val="-12"/>
        </w:rPr>
        <w:t> </w:t>
      </w:r>
      <w:r>
        <w:rPr>
          <w:color w:val="333333"/>
        </w:rPr>
        <w:t>de</w:t>
      </w:r>
      <w:r>
        <w:rPr>
          <w:color w:val="333333"/>
          <w:spacing w:val="-12"/>
        </w:rPr>
        <w:t> </w:t>
      </w:r>
      <w:r>
        <w:rPr>
          <w:color w:val="333333"/>
        </w:rPr>
        <w:t>cultura, consolidadas</w:t>
      </w:r>
      <w:r>
        <w:rPr>
          <w:color w:val="333333"/>
          <w:spacing w:val="-13"/>
        </w:rPr>
        <w:t> </w:t>
      </w:r>
      <w:r>
        <w:rPr>
          <w:color w:val="333333"/>
        </w:rPr>
        <w:t>no</w:t>
      </w:r>
      <w:r>
        <w:rPr>
          <w:color w:val="333333"/>
          <w:spacing w:val="-13"/>
        </w:rPr>
        <w:t> </w:t>
      </w:r>
      <w:r>
        <w:rPr>
          <w:color w:val="333333"/>
        </w:rPr>
        <w:t>Plano</w:t>
      </w:r>
      <w:r>
        <w:rPr>
          <w:color w:val="333333"/>
          <w:spacing w:val="-13"/>
        </w:rPr>
        <w:t> </w:t>
      </w:r>
      <w:r>
        <w:rPr>
          <w:color w:val="333333"/>
        </w:rPr>
        <w:t>Municipal</w:t>
      </w:r>
      <w:r>
        <w:rPr>
          <w:color w:val="333333"/>
          <w:spacing w:val="-13"/>
        </w:rPr>
        <w:t> </w:t>
      </w:r>
      <w:r>
        <w:rPr>
          <w:color w:val="333333"/>
        </w:rPr>
        <w:t>de</w:t>
      </w:r>
      <w:r>
        <w:rPr>
          <w:color w:val="333333"/>
          <w:spacing w:val="-13"/>
        </w:rPr>
        <w:t> </w:t>
      </w:r>
      <w:r>
        <w:rPr>
          <w:color w:val="333333"/>
        </w:rPr>
        <w:t>Cultura</w:t>
      </w:r>
      <w:r>
        <w:rPr>
          <w:color w:val="333333"/>
          <w:spacing w:val="-13"/>
        </w:rPr>
        <w:t> </w:t>
      </w:r>
      <w:r>
        <w:rPr>
          <w:color w:val="333333"/>
        </w:rPr>
        <w:t>-</w:t>
      </w:r>
      <w:r>
        <w:rPr>
          <w:color w:val="333333"/>
          <w:spacing w:val="-13"/>
        </w:rPr>
        <w:t> </w:t>
      </w:r>
      <w:r>
        <w:rPr>
          <w:color w:val="333333"/>
        </w:rPr>
        <w:t>PMC.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 w:before="1"/>
        <w:ind w:left="118" w:right="122" w:firstLine="890"/>
        <w:jc w:val="both"/>
      </w:pPr>
      <w:r>
        <w:rPr/>
        <w:pict>
          <v:group style="position:absolute;margin-left:85.919998pt;margin-top:-.853129pt;width:37.65pt;height:14.6pt;mso-position-horizontal-relative:page;mso-position-vertical-relative:paragraph;z-index:-15961088" id="docshapegroup14" coordorigin="1718,-17" coordsize="753,292">
            <v:shape style="position:absolute;left:1718;top:-18;width:753;height:292" id="docshape15" coordorigin="1718,-17" coordsize="753,292" path="m2440,275l1749,275,1737,272,1727,266,1721,256,1718,244,1718,14,1721,2,1727,-8,1737,-15,1749,-17,2440,-17,2452,-15,2462,-8,2469,2,2471,14,2471,244,2469,256,2462,266,2452,272,2440,275xe" filled="true" fillcolor="#d8524e" stroked="false">
              <v:path arrowok="t"/>
              <v:fill type="solid"/>
            </v:shape>
            <v:shape style="position:absolute;left:1718;top:-18;width:753;height:292" type="#_x0000_t202" id="docshape16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69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3º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integrantes do Conselho Municipal de Política Cultural que representam a </w:t>
      </w:r>
      <w:r>
        <w:rPr>
          <w:color w:val="333333"/>
          <w:w w:val="95"/>
        </w:rPr>
        <w:t>sociedade civil são eleitos democraticamente, pelos respectivos segmentos e têm mandato de </w:t>
      </w:r>
      <w:r>
        <w:rPr>
          <w:color w:val="333333"/>
          <w:spacing w:val="-2"/>
        </w:rPr>
        <w:t>02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(dois)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anos,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renovável,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uma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vez,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por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igual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período,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conforme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regimento.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22" w:firstLine="777"/>
        <w:jc w:val="both"/>
      </w:pPr>
      <w:r>
        <w:rPr/>
        <w:pict>
          <v:group style="position:absolute;margin-left:85.919998pt;margin-top:-.903132pt;width:34.6pt;height:14.6pt;mso-position-horizontal-relative:page;mso-position-vertical-relative:paragraph;z-index:-15960576" id="docshapegroup17" coordorigin="1718,-18" coordsize="692,292">
            <v:shape style="position:absolute;left:1718;top:-19;width:692;height:292" id="docshape18" coordorigin="1718,-18" coordsize="692,292" path="m2379,274l1749,274,1737,271,1727,265,1721,255,1718,243,1718,13,1721,1,1727,-9,1737,-16,1749,-18,2379,-18,2391,-16,2401,-9,2407,1,2410,13,2410,243,2407,255,2401,265,2391,271,2379,274xe" filled="true" fillcolor="#d8524e" stroked="false">
              <v:path arrowok="t"/>
              <v:fill type="solid"/>
            </v:shape>
            <v:shape style="position:absolute;left:1718;top:-19;width:692;height:292" type="#_x0000_t202" id="docshape19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4º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A</w:t>
      </w:r>
      <w:r>
        <w:rPr>
          <w:color w:val="333333"/>
          <w:spacing w:val="-13"/>
        </w:rPr>
        <w:t> </w:t>
      </w:r>
      <w:r>
        <w:rPr>
          <w:color w:val="333333"/>
        </w:rPr>
        <w:t>representação</w:t>
      </w:r>
      <w:r>
        <w:rPr>
          <w:color w:val="333333"/>
          <w:spacing w:val="-13"/>
        </w:rPr>
        <w:t> </w:t>
      </w:r>
      <w:r>
        <w:rPr>
          <w:color w:val="333333"/>
        </w:rPr>
        <w:t>da</w:t>
      </w:r>
      <w:r>
        <w:rPr>
          <w:color w:val="333333"/>
          <w:spacing w:val="-13"/>
        </w:rPr>
        <w:t> </w:t>
      </w:r>
      <w:r>
        <w:rPr>
          <w:color w:val="333333"/>
        </w:rPr>
        <w:t>sociedade</w:t>
      </w:r>
      <w:r>
        <w:rPr>
          <w:color w:val="333333"/>
          <w:spacing w:val="-13"/>
        </w:rPr>
        <w:t> </w:t>
      </w:r>
      <w:r>
        <w:rPr>
          <w:color w:val="333333"/>
        </w:rPr>
        <w:t>civil</w:t>
      </w:r>
      <w:r>
        <w:rPr>
          <w:color w:val="333333"/>
          <w:spacing w:val="-13"/>
        </w:rPr>
        <w:t> </w:t>
      </w:r>
      <w:r>
        <w:rPr>
          <w:color w:val="333333"/>
        </w:rPr>
        <w:t>no</w:t>
      </w:r>
      <w:r>
        <w:rPr>
          <w:color w:val="333333"/>
          <w:spacing w:val="-13"/>
        </w:rPr>
        <w:t> </w:t>
      </w:r>
      <w:r>
        <w:rPr>
          <w:color w:val="333333"/>
        </w:rPr>
        <w:t>Conselho</w:t>
      </w:r>
      <w:r>
        <w:rPr>
          <w:color w:val="333333"/>
          <w:spacing w:val="-13"/>
        </w:rPr>
        <w:t> </w:t>
      </w:r>
      <w:r>
        <w:rPr>
          <w:color w:val="333333"/>
        </w:rPr>
        <w:t>Municipal</w:t>
      </w:r>
      <w:r>
        <w:rPr>
          <w:color w:val="333333"/>
          <w:spacing w:val="-13"/>
        </w:rPr>
        <w:t> </w:t>
      </w:r>
      <w:r>
        <w:rPr>
          <w:color w:val="333333"/>
        </w:rPr>
        <w:t>de</w:t>
      </w:r>
      <w:r>
        <w:rPr>
          <w:color w:val="333333"/>
          <w:spacing w:val="-13"/>
        </w:rPr>
        <w:t> </w:t>
      </w:r>
      <w:r>
        <w:rPr>
          <w:color w:val="333333"/>
        </w:rPr>
        <w:t>Política</w:t>
      </w:r>
      <w:r>
        <w:rPr>
          <w:color w:val="333333"/>
          <w:spacing w:val="-13"/>
        </w:rPr>
        <w:t> </w:t>
      </w:r>
      <w:r>
        <w:rPr>
          <w:color w:val="333333"/>
        </w:rPr>
        <w:t>Cultural</w:t>
      </w:r>
      <w:r>
        <w:rPr>
          <w:color w:val="333333"/>
          <w:spacing w:val="-13"/>
        </w:rPr>
        <w:t> </w:t>
      </w:r>
      <w:r>
        <w:rPr>
          <w:color w:val="333333"/>
        </w:rPr>
        <w:t>deve </w:t>
      </w:r>
      <w:r>
        <w:rPr>
          <w:color w:val="333333"/>
          <w:w w:val="95"/>
        </w:rPr>
        <w:t>contemplar na sua composição os diversos segmentos artísticos e culturais, considerando as dimensões simbólica, cidadã e econômica da cultura, bem como o critério territorial.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0" w:firstLine="797"/>
        <w:jc w:val="both"/>
      </w:pPr>
      <w:r>
        <w:rPr/>
        <w:pict>
          <v:group style="position:absolute;margin-left:85.919998pt;margin-top:-.903139pt;width:35.35pt;height:14.6pt;mso-position-horizontal-relative:page;mso-position-vertical-relative:paragraph;z-index:-15960064" id="docshapegroup20" coordorigin="1718,-18" coordsize="707,292">
            <v:shape style="position:absolute;left:1718;top:-19;width:707;height:292" id="docshape21" coordorigin="1718,-18" coordsize="707,292" path="m2394,274l1749,274,1737,271,1727,265,1721,255,1718,243,1718,13,1721,1,1727,-9,1737,-16,1749,-18,2394,-18,2406,-16,2416,-9,2423,1,2425,13,2425,243,2423,255,2416,265,2406,271,2394,274xe" filled="true" fillcolor="#d8524e" stroked="false">
              <v:path arrowok="t"/>
              <v:fill type="solid"/>
            </v:shape>
            <v:shape style="position:absolute;left:1718;top:-19;width:707;height:292" type="#_x0000_t202" id="docshape22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23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5º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</w:rPr>
        <w:t>representação</w:t>
      </w:r>
      <w:r>
        <w:rPr>
          <w:color w:val="333333"/>
          <w:spacing w:val="-8"/>
        </w:rPr>
        <w:t> </w:t>
      </w:r>
      <w:r>
        <w:rPr>
          <w:color w:val="333333"/>
        </w:rPr>
        <w:t>do</w:t>
      </w:r>
      <w:r>
        <w:rPr>
          <w:color w:val="333333"/>
          <w:spacing w:val="-8"/>
        </w:rPr>
        <w:t> </w:t>
      </w:r>
      <w:r>
        <w:rPr>
          <w:color w:val="333333"/>
        </w:rPr>
        <w:t>Poder</w:t>
      </w:r>
      <w:r>
        <w:rPr>
          <w:color w:val="333333"/>
          <w:spacing w:val="-8"/>
        </w:rPr>
        <w:t> </w:t>
      </w:r>
      <w:r>
        <w:rPr>
          <w:color w:val="333333"/>
        </w:rPr>
        <w:t>Público</w:t>
      </w:r>
      <w:r>
        <w:rPr>
          <w:color w:val="333333"/>
          <w:spacing w:val="-8"/>
        </w:rPr>
        <w:t> </w:t>
      </w:r>
      <w:r>
        <w:rPr>
          <w:color w:val="333333"/>
        </w:rPr>
        <w:t>no</w:t>
      </w:r>
      <w:r>
        <w:rPr>
          <w:color w:val="333333"/>
          <w:spacing w:val="-8"/>
        </w:rPr>
        <w:t> </w:t>
      </w:r>
      <w:r>
        <w:rPr>
          <w:color w:val="333333"/>
        </w:rPr>
        <w:t>Conselho</w:t>
      </w:r>
      <w:r>
        <w:rPr>
          <w:color w:val="333333"/>
          <w:spacing w:val="-8"/>
        </w:rPr>
        <w:t> </w:t>
      </w:r>
      <w:r>
        <w:rPr>
          <w:color w:val="333333"/>
        </w:rPr>
        <w:t>Municipal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Política</w:t>
      </w:r>
      <w:r>
        <w:rPr>
          <w:color w:val="333333"/>
          <w:spacing w:val="-8"/>
        </w:rPr>
        <w:t> </w:t>
      </w:r>
      <w:r>
        <w:rPr>
          <w:color w:val="333333"/>
        </w:rPr>
        <w:t>Cultural</w:t>
      </w:r>
      <w:r>
        <w:rPr>
          <w:color w:val="333333"/>
          <w:spacing w:val="-8"/>
        </w:rPr>
        <w:t> </w:t>
      </w:r>
      <w:r>
        <w:rPr>
          <w:color w:val="333333"/>
        </w:rPr>
        <w:t>deve </w:t>
      </w:r>
      <w:r>
        <w:rPr>
          <w:color w:val="333333"/>
          <w:w w:val="95"/>
        </w:rPr>
        <w:t>contemplar a representação do Município de Nova Ubiratã, por meio do Departamento Cultura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suas</w:t>
      </w:r>
      <w:r>
        <w:rPr>
          <w:color w:val="333333"/>
          <w:spacing w:val="-2"/>
        </w:rPr>
        <w:t> </w:t>
      </w:r>
      <w:r>
        <w:rPr>
          <w:color w:val="333333"/>
        </w:rPr>
        <w:t>Instituições</w:t>
      </w:r>
      <w:r>
        <w:rPr>
          <w:color w:val="333333"/>
          <w:spacing w:val="-2"/>
        </w:rPr>
        <w:t> </w:t>
      </w:r>
      <w:r>
        <w:rPr>
          <w:color w:val="333333"/>
        </w:rPr>
        <w:t>Vinculadas,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outros</w:t>
      </w:r>
      <w:r>
        <w:rPr>
          <w:color w:val="333333"/>
          <w:spacing w:val="-2"/>
        </w:rPr>
        <w:t> </w:t>
      </w:r>
      <w:r>
        <w:rPr>
          <w:color w:val="333333"/>
        </w:rPr>
        <w:t>Órgãos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Entidades</w:t>
      </w:r>
      <w:r>
        <w:rPr>
          <w:color w:val="333333"/>
          <w:spacing w:val="-2"/>
        </w:rPr>
        <w:t> </w:t>
      </w:r>
      <w:r>
        <w:rPr>
          <w:color w:val="333333"/>
        </w:rPr>
        <w:t>do</w:t>
      </w:r>
      <w:r>
        <w:rPr>
          <w:color w:val="333333"/>
          <w:spacing w:val="-2"/>
        </w:rPr>
        <w:t> </w:t>
      </w:r>
      <w:r>
        <w:rPr>
          <w:color w:val="333333"/>
        </w:rPr>
        <w:t>Governo</w:t>
      </w:r>
      <w:r>
        <w:rPr>
          <w:color w:val="333333"/>
          <w:spacing w:val="-2"/>
        </w:rPr>
        <w:t> </w:t>
      </w:r>
      <w:r>
        <w:rPr>
          <w:color w:val="333333"/>
        </w:rPr>
        <w:t>Municipal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dos demais entes federados.</w:t>
      </w:r>
    </w:p>
    <w:p>
      <w:pPr>
        <w:spacing w:after="0" w:line="304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63" w:footer="263" w:top="1760" w:bottom="460" w:left="1600" w:right="1020"/>
          <w:pgNumType w:start="1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68"/>
        <w:ind w:left="1753"/>
      </w:pPr>
      <w:r>
        <w:rPr>
          <w:color w:val="333333"/>
        </w:rPr>
        <w:t>CAPÍTULO</w:t>
      </w:r>
      <w:r>
        <w:rPr>
          <w:color w:val="333333"/>
          <w:spacing w:val="-8"/>
        </w:rPr>
        <w:t> </w:t>
      </w:r>
      <w:r>
        <w:rPr>
          <w:color w:val="333333"/>
          <w:spacing w:val="-7"/>
        </w:rPr>
        <w:t>II</w:t>
      </w:r>
    </w:p>
    <w:p>
      <w:pPr>
        <w:spacing w:before="66"/>
        <w:ind w:left="1705" w:right="1768" w:firstLine="0"/>
        <w:jc w:val="center"/>
        <w:rPr>
          <w:b/>
          <w:sz w:val="21"/>
        </w:rPr>
      </w:pPr>
      <w:r>
        <w:rPr>
          <w:b/>
          <w:color w:val="333333"/>
          <w:sz w:val="21"/>
        </w:rPr>
        <w:t>DAS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ATRIBUIÇÕES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E </w:t>
      </w:r>
      <w:r>
        <w:rPr>
          <w:b/>
          <w:color w:val="333333"/>
          <w:spacing w:val="-2"/>
          <w:sz w:val="21"/>
        </w:rPr>
        <w:t>COMPETÊNCIAS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firstLine="869"/>
      </w:pPr>
      <w:r>
        <w:rPr/>
        <w:pict>
          <v:group style="position:absolute;margin-left:85.919998pt;margin-top:-.90313pt;width:36.9pt;height:14.6pt;mso-position-horizontal-relative:page;mso-position-vertical-relative:paragraph;z-index:-15959552" id="docshapegroup23" coordorigin="1718,-18" coordsize="738,292">
            <v:shape style="position:absolute;left:1718;top:-19;width:738;height:292" id="docshape24" coordorigin="1718,-18" coordsize="738,292" path="m2425,274l1749,274,1737,271,1727,265,1721,255,1718,243,1718,13,1721,1,1727,-9,1737,-16,1749,-18,2425,-18,2437,-16,2447,-9,2453,1,2456,13,2456,243,2453,255,2447,265,2437,271,2425,274xe" filled="true" fillcolor="#d8524e" stroked="false">
              <v:path arrowok="t"/>
              <v:fill type="solid"/>
            </v:shape>
            <v:shape style="position:absolute;left:1718;top:-19;width:738;height:292" type="#_x0000_t202" id="docshape25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54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6º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São</w:t>
      </w:r>
      <w:r>
        <w:rPr>
          <w:color w:val="333333"/>
          <w:spacing w:val="29"/>
        </w:rPr>
        <w:t> </w:t>
      </w:r>
      <w:r>
        <w:rPr>
          <w:color w:val="333333"/>
        </w:rPr>
        <w:t>atribuições</w:t>
      </w:r>
      <w:r>
        <w:rPr>
          <w:color w:val="333333"/>
          <w:spacing w:val="29"/>
        </w:rPr>
        <w:t> </w:t>
      </w:r>
      <w:r>
        <w:rPr>
          <w:color w:val="333333"/>
        </w:rPr>
        <w:t>e</w:t>
      </w:r>
      <w:r>
        <w:rPr>
          <w:color w:val="333333"/>
          <w:spacing w:val="29"/>
        </w:rPr>
        <w:t> </w:t>
      </w:r>
      <w:r>
        <w:rPr>
          <w:color w:val="333333"/>
        </w:rPr>
        <w:t>competências</w:t>
      </w:r>
      <w:r>
        <w:rPr>
          <w:color w:val="333333"/>
          <w:spacing w:val="29"/>
        </w:rPr>
        <w:t> </w:t>
      </w:r>
      <w:r>
        <w:rPr>
          <w:color w:val="333333"/>
        </w:rPr>
        <w:t>do</w:t>
      </w:r>
      <w:r>
        <w:rPr>
          <w:color w:val="333333"/>
          <w:spacing w:val="29"/>
        </w:rPr>
        <w:t> </w:t>
      </w:r>
      <w:r>
        <w:rPr>
          <w:color w:val="333333"/>
        </w:rPr>
        <w:t>Conselho</w:t>
      </w:r>
      <w:r>
        <w:rPr>
          <w:color w:val="333333"/>
          <w:spacing w:val="29"/>
        </w:rPr>
        <w:t> </w:t>
      </w:r>
      <w:r>
        <w:rPr>
          <w:color w:val="333333"/>
        </w:rPr>
        <w:t>Municipal</w:t>
      </w:r>
      <w:r>
        <w:rPr>
          <w:color w:val="333333"/>
          <w:spacing w:val="29"/>
        </w:rPr>
        <w:t> </w:t>
      </w:r>
      <w:r>
        <w:rPr>
          <w:color w:val="333333"/>
        </w:rPr>
        <w:t>de</w:t>
      </w:r>
      <w:r>
        <w:rPr>
          <w:color w:val="333333"/>
          <w:spacing w:val="29"/>
        </w:rPr>
        <w:t> </w:t>
      </w:r>
      <w:r>
        <w:rPr>
          <w:color w:val="333333"/>
        </w:rPr>
        <w:t>Política</w:t>
      </w:r>
      <w:r>
        <w:rPr>
          <w:color w:val="333333"/>
          <w:spacing w:val="29"/>
        </w:rPr>
        <w:t> </w:t>
      </w:r>
      <w:r>
        <w:rPr>
          <w:color w:val="333333"/>
        </w:rPr>
        <w:t>Cultural</w:t>
      </w:r>
      <w:r>
        <w:rPr>
          <w:color w:val="333333"/>
          <w:spacing w:val="29"/>
        </w:rPr>
        <w:t> </w:t>
      </w:r>
      <w:r>
        <w:rPr>
          <w:color w:val="333333"/>
        </w:rPr>
        <w:t>do município de Nova Ubiratã: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15" w:val="left" w:leader="none"/>
        </w:tabs>
        <w:spacing w:line="304" w:lineRule="auto" w:before="0" w:after="0"/>
        <w:ind w:left="118" w:right="128" w:firstLine="460"/>
        <w:jc w:val="both"/>
        <w:rPr>
          <w:b/>
          <w:sz w:val="21"/>
        </w:rPr>
      </w:pPr>
      <w:r>
        <w:rPr>
          <w:b/>
          <w:color w:val="333333"/>
          <w:spacing w:val="-2"/>
          <w:sz w:val="21"/>
        </w:rPr>
        <w:t>-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estabelecer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normas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diretrizes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pertinentes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às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finalidades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aos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objetivos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do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Sistema </w:t>
      </w:r>
      <w:r>
        <w:rPr>
          <w:b/>
          <w:color w:val="333333"/>
          <w:sz w:val="21"/>
        </w:rPr>
        <w:t>Municipal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Cultura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do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município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Nova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Ubiratã;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1" w:after="0"/>
        <w:ind w:left="758" w:right="0" w:hanging="18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10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organizar</w:t>
      </w:r>
      <w:r>
        <w:rPr>
          <w:b/>
          <w:color w:val="333333"/>
          <w:spacing w:val="-10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e</w:t>
      </w:r>
      <w:r>
        <w:rPr>
          <w:b/>
          <w:color w:val="333333"/>
          <w:spacing w:val="-10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dirigir</w:t>
      </w:r>
      <w:r>
        <w:rPr>
          <w:b/>
          <w:color w:val="333333"/>
          <w:spacing w:val="-10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seus</w:t>
      </w:r>
      <w:r>
        <w:rPr>
          <w:b/>
          <w:color w:val="333333"/>
          <w:spacing w:val="-10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serviços</w:t>
      </w:r>
      <w:r>
        <w:rPr>
          <w:b/>
          <w:color w:val="333333"/>
          <w:spacing w:val="-10"/>
          <w:w w:val="95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administrativos;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4" w:lineRule="auto" w:before="1" w:after="0"/>
        <w:ind w:left="118" w:right="131" w:firstLine="460"/>
        <w:jc w:val="both"/>
        <w:rPr>
          <w:b/>
          <w:sz w:val="21"/>
        </w:rPr>
      </w:pPr>
      <w:r>
        <w:rPr>
          <w:b/>
          <w:color w:val="333333"/>
          <w:w w:val="95"/>
          <w:sz w:val="21"/>
        </w:rPr>
        <w:t>- propor, acompanhar, avaliar e fiscalizar ações e diretrizes de políticas públicas para o desenvolvimento da cultura, sempre na preservação do interesse público;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04" w:lineRule="auto" w:before="0" w:after="0"/>
        <w:ind w:left="118" w:right="134" w:firstLine="460"/>
        <w:jc w:val="both"/>
        <w:rPr>
          <w:b/>
          <w:sz w:val="21"/>
        </w:rPr>
      </w:pPr>
      <w:r>
        <w:rPr>
          <w:b/>
          <w:color w:val="333333"/>
          <w:w w:val="95"/>
          <w:sz w:val="21"/>
        </w:rPr>
        <w:t>- formular políticas públicas culturais inclusivas e diretrizes para o Plano Municipal de </w:t>
      </w:r>
      <w:r>
        <w:rPr>
          <w:b/>
          <w:color w:val="333333"/>
          <w:spacing w:val="-2"/>
          <w:sz w:val="21"/>
        </w:rPr>
        <w:t>Cultura;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04" w:lineRule="auto" w:before="0" w:after="0"/>
        <w:ind w:left="118" w:right="125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apreciar,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aprovar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acompanhar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execução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do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Plano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Municipal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Cultura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z w:val="21"/>
        </w:rPr>
        <w:t>partir </w:t>
      </w:r>
      <w:r>
        <w:rPr>
          <w:b/>
          <w:color w:val="333333"/>
          <w:w w:val="95"/>
          <w:sz w:val="21"/>
        </w:rPr>
        <w:t>das diretrizes, metas e ações definidas, observando as recomendações dos Fóruns de Cultura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z w:val="21"/>
        </w:rPr>
        <w:t>da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z w:val="21"/>
        </w:rPr>
        <w:t>Conferência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z w:val="21"/>
        </w:rPr>
        <w:t>Municipal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z w:val="21"/>
        </w:rPr>
        <w:t>Cultura;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04" w:lineRule="auto" w:before="0" w:after="0"/>
        <w:ind w:left="118" w:right="132" w:firstLine="460"/>
        <w:jc w:val="both"/>
        <w:rPr>
          <w:b/>
          <w:sz w:val="21"/>
        </w:rPr>
      </w:pPr>
      <w:r>
        <w:rPr>
          <w:b/>
          <w:color w:val="333333"/>
          <w:spacing w:val="-2"/>
          <w:sz w:val="21"/>
        </w:rPr>
        <w:t>-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garantir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a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cidadania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cultural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como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direito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de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acesso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fruição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dos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bens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culturais,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pacing w:val="-2"/>
          <w:sz w:val="21"/>
        </w:rPr>
        <w:t>de </w:t>
      </w:r>
      <w:r>
        <w:rPr>
          <w:b/>
          <w:color w:val="333333"/>
          <w:sz w:val="21"/>
        </w:rPr>
        <w:t>produção e de preservação da memória material e/ou imaterial histórica, social, política e artística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do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município;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304" w:lineRule="auto" w:before="1" w:after="0"/>
        <w:ind w:left="118" w:right="129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incentivar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estudos,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eventos,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programas,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atividades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permanentes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pesquisas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na área da cultura;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304" w:lineRule="auto" w:before="0" w:after="0"/>
        <w:ind w:left="118" w:right="121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auxiliar, colaborar e sugerir medidas para a integração e articulação das ações afirmativas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entre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organismos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ou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setores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culturais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públicos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privados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(entidades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caráter </w:t>
      </w:r>
      <w:r>
        <w:rPr>
          <w:b/>
          <w:color w:val="333333"/>
          <w:w w:val="95"/>
          <w:sz w:val="21"/>
        </w:rPr>
        <w:t>cultural beneficente ou sem fins lucrativos, ONGs, movimentos populares e afins);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304" w:lineRule="auto" w:before="1" w:after="0"/>
        <w:ind w:left="118" w:right="127" w:firstLine="460"/>
        <w:jc w:val="both"/>
        <w:rPr>
          <w:b/>
          <w:sz w:val="21"/>
        </w:rPr>
      </w:pPr>
      <w:r>
        <w:rPr>
          <w:b/>
          <w:color w:val="333333"/>
          <w:w w:val="95"/>
          <w:sz w:val="21"/>
        </w:rPr>
        <w:t>- buscar articulação com outros Conselhos Municipais e entidades afins, objetivando intercâmbios, acúmulo de experiências e ações afirmativas conjuntas quando possível;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304" w:lineRule="auto" w:before="0" w:after="0"/>
        <w:ind w:left="118" w:right="127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propor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políticas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públicas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geração,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captação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alocação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recursos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para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o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z w:val="21"/>
        </w:rPr>
        <w:t>setor </w:t>
      </w:r>
      <w:r>
        <w:rPr>
          <w:b/>
          <w:color w:val="333333"/>
          <w:spacing w:val="-2"/>
          <w:sz w:val="21"/>
        </w:rPr>
        <w:t>cultural;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2" w:right="0" w:hanging="263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emitir</w:t>
      </w:r>
      <w:r>
        <w:rPr>
          <w:b/>
          <w:color w:val="333333"/>
          <w:spacing w:val="-2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e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analisar</w:t>
      </w:r>
      <w:r>
        <w:rPr>
          <w:b/>
          <w:color w:val="333333"/>
          <w:spacing w:val="-2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pareceres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sobre</w:t>
      </w:r>
      <w:r>
        <w:rPr>
          <w:b/>
          <w:color w:val="333333"/>
          <w:spacing w:val="-2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questões</w:t>
      </w:r>
      <w:r>
        <w:rPr>
          <w:b/>
          <w:color w:val="333333"/>
          <w:spacing w:val="-2"/>
          <w:w w:val="95"/>
          <w:sz w:val="21"/>
        </w:rPr>
        <w:t> culturais;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304" w:lineRule="auto" w:before="0" w:after="0"/>
        <w:ind w:left="118" w:right="124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avaliar e emitir parecer acerca dos projetos apresentados pelos proponentes, </w:t>
      </w:r>
      <w:r>
        <w:rPr>
          <w:b/>
          <w:color w:val="333333"/>
          <w:w w:val="95"/>
          <w:sz w:val="21"/>
        </w:rPr>
        <w:t>pessoas físicas ou jurídicas, desde que preencham os requisitos de habilitação dos editais e </w:t>
      </w:r>
      <w:r>
        <w:rPr>
          <w:b/>
          <w:color w:val="333333"/>
          <w:spacing w:val="-2"/>
          <w:sz w:val="21"/>
        </w:rPr>
        <w:t>regulamentos;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0" w:after="0"/>
        <w:ind w:left="971" w:right="0" w:hanging="393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fiscalizar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a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execução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financeira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dos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projetos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culturais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patrocinados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e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apoiados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pacing w:val="-4"/>
          <w:w w:val="95"/>
          <w:sz w:val="21"/>
        </w:rPr>
        <w:t>pelo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63" w:footer="263" w:top="1760" w:bottom="460" w:left="1600" w:right="1020"/>
        </w:sectPr>
      </w:pPr>
    </w:p>
    <w:p>
      <w:pPr>
        <w:pStyle w:val="BodyText"/>
        <w:spacing w:before="58"/>
        <w:ind w:left="118"/>
      </w:pPr>
      <w:r>
        <w:rPr>
          <w:color w:val="333333"/>
          <w:spacing w:val="-2"/>
        </w:rPr>
        <w:t>município;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304" w:lineRule="auto" w:before="0" w:after="0"/>
        <w:ind w:left="118" w:right="125" w:firstLine="460"/>
        <w:jc w:val="both"/>
        <w:rPr>
          <w:b/>
          <w:sz w:val="21"/>
        </w:rPr>
      </w:pPr>
      <w:r>
        <w:rPr>
          <w:b/>
          <w:color w:val="333333"/>
          <w:spacing w:val="-2"/>
          <w:sz w:val="21"/>
        </w:rPr>
        <w:t>-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acompanhar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fiscalizar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a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aplicação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dos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recursos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do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Fundo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Municipal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de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Cultura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- </w:t>
      </w:r>
      <w:r>
        <w:rPr>
          <w:b/>
          <w:color w:val="333333"/>
          <w:spacing w:val="-4"/>
          <w:sz w:val="21"/>
        </w:rPr>
        <w:t>FMC;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97" w:val="left" w:leader="none"/>
        </w:tabs>
        <w:spacing w:line="304" w:lineRule="auto" w:before="0" w:after="0"/>
        <w:ind w:left="118" w:right="125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apreciar e apresentar parecer sobre Convênios e Termos de Parceria a ser celebrados pelo Município com Organizações da Sociedade Civil de Interesse Público - </w:t>
      </w:r>
      <w:r>
        <w:rPr>
          <w:b/>
          <w:color w:val="333333"/>
          <w:w w:val="95"/>
          <w:sz w:val="21"/>
        </w:rPr>
        <w:t>OSCIPs, Associações, Organizações não governamentais, bem como acompanhar e fiscalizar</w:t>
      </w:r>
      <w:r>
        <w:rPr>
          <w:b/>
          <w:color w:val="333333"/>
          <w:sz w:val="21"/>
        </w:rPr>
        <w:t> a sua execução.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304" w:lineRule="auto" w:before="0" w:after="0"/>
        <w:ind w:left="118" w:right="129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fiscalizar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execução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dos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projetos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ações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financiadas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pelo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Fundo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Municipal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de </w:t>
      </w:r>
      <w:r>
        <w:rPr>
          <w:b/>
          <w:color w:val="333333"/>
          <w:w w:val="95"/>
          <w:sz w:val="21"/>
        </w:rPr>
        <w:t>Cultura e os projetos objeto de convênio entre a Secretaria de Industria e Comercio Turismo e </w:t>
      </w:r>
      <w:r>
        <w:rPr>
          <w:b/>
          <w:color w:val="333333"/>
          <w:spacing w:val="-2"/>
          <w:sz w:val="21"/>
        </w:rPr>
        <w:t>Cultura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Governo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Estadual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e/ou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Federal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em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que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a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comunidade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for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contemplada;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304" w:lineRule="auto" w:before="1" w:after="0"/>
        <w:ind w:left="118" w:right="131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elaborar resoluções do Conselho Municipal de Política Cultural, acompanhar e </w:t>
      </w:r>
      <w:r>
        <w:rPr>
          <w:b/>
          <w:color w:val="333333"/>
          <w:w w:val="95"/>
          <w:sz w:val="21"/>
        </w:rPr>
        <w:t>fiscalizar a elaboração dos editais promovidos pela Departamento de Cultura.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304" w:lineRule="auto" w:before="0" w:after="0"/>
        <w:ind w:left="118" w:right="131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elaborar, promover, organizar e coordenar anualmente os Fóruns de Cultura ou </w:t>
      </w:r>
      <w:r>
        <w:rPr>
          <w:b/>
          <w:color w:val="333333"/>
          <w:w w:val="95"/>
          <w:sz w:val="21"/>
        </w:rPr>
        <w:t>Fóruns Setoriais de Cultura em conjunto com o Departamento de Cultura;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304" w:lineRule="auto" w:before="0" w:after="0"/>
        <w:ind w:left="118" w:right="122" w:firstLine="460"/>
        <w:jc w:val="both"/>
        <w:rPr>
          <w:b/>
          <w:sz w:val="21"/>
        </w:rPr>
      </w:pPr>
      <w:r>
        <w:rPr>
          <w:b/>
          <w:color w:val="333333"/>
          <w:w w:val="95"/>
          <w:sz w:val="21"/>
        </w:rPr>
        <w:t>- elaborar e promover bienalmente a Conferência Municipal de Cultura em conjunto </w:t>
      </w:r>
      <w:r>
        <w:rPr>
          <w:b/>
          <w:color w:val="333333"/>
          <w:sz w:val="21"/>
        </w:rPr>
        <w:t>com a Departamento de Cultura;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304" w:lineRule="auto" w:before="0" w:after="0"/>
        <w:ind w:left="118" w:right="124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elaborar em conjunto com a Departamento de Cultura o Regimento Interno da Conferência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Municipal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Cultura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dos</w:t>
      </w:r>
      <w:r>
        <w:rPr>
          <w:b/>
          <w:color w:val="333333"/>
          <w:spacing w:val="-15"/>
          <w:sz w:val="21"/>
        </w:rPr>
        <w:t> </w:t>
      </w:r>
      <w:r>
        <w:rPr>
          <w:b/>
          <w:color w:val="333333"/>
          <w:sz w:val="21"/>
        </w:rPr>
        <w:t>Fóruns;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304" w:lineRule="auto" w:before="1" w:after="0"/>
        <w:ind w:left="118" w:right="122" w:firstLine="460"/>
        <w:jc w:val="both"/>
        <w:rPr>
          <w:b/>
          <w:sz w:val="21"/>
        </w:rPr>
      </w:pPr>
      <w:r>
        <w:rPr>
          <w:b/>
          <w:color w:val="333333"/>
          <w:spacing w:val="-2"/>
          <w:sz w:val="21"/>
        </w:rPr>
        <w:t>-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colaborar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com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os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Conselhos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Estadual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Nacional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de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Política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Cultural,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como</w:t>
      </w:r>
      <w:r>
        <w:rPr>
          <w:b/>
          <w:color w:val="333333"/>
          <w:spacing w:val="-7"/>
          <w:sz w:val="21"/>
        </w:rPr>
        <w:t> </w:t>
      </w:r>
      <w:r>
        <w:rPr>
          <w:b/>
          <w:color w:val="333333"/>
          <w:spacing w:val="-2"/>
          <w:sz w:val="21"/>
        </w:rPr>
        <w:t>órgão </w:t>
      </w:r>
      <w:r>
        <w:rPr>
          <w:b/>
          <w:color w:val="333333"/>
          <w:w w:val="95"/>
          <w:sz w:val="21"/>
        </w:rPr>
        <w:t>consultivo e de assessoramento, sempre que solicitado ou apresentando sugestões;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304" w:lineRule="auto" w:before="0" w:after="0"/>
        <w:ind w:left="118" w:right="132" w:firstLine="460"/>
        <w:jc w:val="both"/>
        <w:rPr>
          <w:b/>
          <w:sz w:val="21"/>
        </w:rPr>
      </w:pPr>
      <w:r>
        <w:rPr>
          <w:b/>
          <w:color w:val="333333"/>
          <w:w w:val="95"/>
          <w:sz w:val="21"/>
        </w:rPr>
        <w:t>- sugerir medidas de sustentabilidade, preservação e manutenção da Casa de Cultura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pacing w:val="-2"/>
          <w:sz w:val="21"/>
        </w:rPr>
        <w:t>dos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pacing w:val="-2"/>
          <w:sz w:val="21"/>
        </w:rPr>
        <w:t>equipamentos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pacing w:val="-2"/>
          <w:sz w:val="21"/>
        </w:rPr>
        <w:t>culturais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pacing w:val="-2"/>
          <w:sz w:val="21"/>
        </w:rPr>
        <w:t>do</w:t>
      </w:r>
      <w:r>
        <w:rPr>
          <w:b/>
          <w:color w:val="333333"/>
          <w:spacing w:val="-12"/>
          <w:sz w:val="21"/>
        </w:rPr>
        <w:t> </w:t>
      </w:r>
      <w:r>
        <w:rPr>
          <w:b/>
          <w:color w:val="333333"/>
          <w:spacing w:val="-2"/>
          <w:sz w:val="21"/>
        </w:rPr>
        <w:t>município;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304" w:lineRule="auto" w:before="0" w:after="0"/>
        <w:ind w:left="118" w:right="132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elaborar e aprovar seu Regimento Interno no prazo de 120 (cento e vinte dias), após a eleição dos membros colegiados, submetendo-o à aprovação do Gestor Público </w:t>
      </w:r>
      <w:r>
        <w:rPr>
          <w:b/>
          <w:color w:val="333333"/>
          <w:spacing w:val="-2"/>
          <w:sz w:val="21"/>
        </w:rPr>
        <w:t>Municipal.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35" w:val="left" w:leader="none"/>
        </w:tabs>
        <w:spacing w:line="304" w:lineRule="auto" w:before="0" w:after="0"/>
        <w:ind w:left="118" w:right="124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colaborar, acompanhar e fiscalizar o Sistema Municipal de Informações e </w:t>
      </w:r>
      <w:r>
        <w:rPr>
          <w:b/>
          <w:color w:val="333333"/>
          <w:w w:val="95"/>
          <w:sz w:val="21"/>
        </w:rPr>
        <w:t>Indicadores Culturais, bem como levantamento de dados e mapeamento dos agentes culturas </w:t>
      </w:r>
      <w:r>
        <w:rPr>
          <w:b/>
          <w:color w:val="333333"/>
          <w:sz w:val="21"/>
        </w:rPr>
        <w:t>(artistas, profissionais técnicos e produtores culturais), instituições e empresas culturais presentes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no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município;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304" w:lineRule="auto" w:before="0" w:after="0"/>
        <w:ind w:left="118" w:right="122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aprovar as condições que garantam a continuidade dos projetos culturais de </w:t>
      </w:r>
      <w:r>
        <w:rPr>
          <w:b/>
          <w:color w:val="333333"/>
          <w:w w:val="95"/>
          <w:sz w:val="21"/>
        </w:rPr>
        <w:t>reco</w:t>
      </w:r>
      <w:hyperlink r:id="rId8">
        <w:r>
          <w:rPr>
            <w:b/>
            <w:color w:val="333333"/>
            <w:w w:val="95"/>
            <w:sz w:val="21"/>
          </w:rPr>
          <w:t>nhecido valor em</w:t>
        </w:r>
      </w:hyperlink>
      <w:r>
        <w:rPr>
          <w:b/>
          <w:color w:val="333333"/>
          <w:w w:val="95"/>
          <w:sz w:val="21"/>
        </w:rPr>
        <w:t> be</w:t>
      </w:r>
      <w:hyperlink r:id="rId9">
        <w:r>
          <w:rPr>
            <w:b/>
            <w:color w:val="333333"/>
            <w:w w:val="95"/>
            <w:sz w:val="21"/>
          </w:rPr>
          <w:t>nefício da sociedade civil e em fortalecim</w:t>
        </w:r>
      </w:hyperlink>
      <w:r>
        <w:rPr>
          <w:b/>
          <w:color w:val="333333"/>
          <w:w w:val="95"/>
          <w:sz w:val="21"/>
        </w:rPr>
        <w:t>ento as entidades artísticas </w:t>
      </w:r>
      <w:r>
        <w:rPr>
          <w:b/>
          <w:color w:val="333333"/>
          <w:spacing w:val="-2"/>
          <w:sz w:val="21"/>
        </w:rPr>
        <w:t>locais;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0" w:after="0"/>
        <w:ind w:left="1178" w:right="0" w:hanging="60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38"/>
          <w:sz w:val="21"/>
        </w:rPr>
        <w:t> </w:t>
      </w:r>
      <w:r>
        <w:rPr>
          <w:b/>
          <w:color w:val="333333"/>
          <w:w w:val="95"/>
          <w:sz w:val="21"/>
        </w:rPr>
        <w:t>cooperar</w:t>
      </w:r>
      <w:r>
        <w:rPr>
          <w:b/>
          <w:color w:val="333333"/>
          <w:spacing w:val="38"/>
          <w:sz w:val="21"/>
        </w:rPr>
        <w:t> </w:t>
      </w:r>
      <w:r>
        <w:rPr>
          <w:b/>
          <w:color w:val="333333"/>
          <w:w w:val="95"/>
          <w:sz w:val="21"/>
        </w:rPr>
        <w:t>na</w:t>
      </w:r>
      <w:r>
        <w:rPr>
          <w:b/>
          <w:color w:val="333333"/>
          <w:spacing w:val="39"/>
          <w:sz w:val="21"/>
        </w:rPr>
        <w:t> </w:t>
      </w:r>
      <w:r>
        <w:rPr>
          <w:b/>
          <w:color w:val="333333"/>
          <w:w w:val="95"/>
          <w:sz w:val="21"/>
        </w:rPr>
        <w:t>defesa</w:t>
      </w:r>
      <w:r>
        <w:rPr>
          <w:b/>
          <w:color w:val="333333"/>
          <w:spacing w:val="38"/>
          <w:sz w:val="21"/>
        </w:rPr>
        <w:t> </w:t>
      </w:r>
      <w:r>
        <w:rPr>
          <w:b/>
          <w:color w:val="333333"/>
          <w:w w:val="95"/>
          <w:sz w:val="21"/>
        </w:rPr>
        <w:t>e</w:t>
      </w:r>
      <w:r>
        <w:rPr>
          <w:b/>
          <w:color w:val="333333"/>
          <w:spacing w:val="39"/>
          <w:sz w:val="21"/>
        </w:rPr>
        <w:t> </w:t>
      </w:r>
      <w:r>
        <w:rPr>
          <w:b/>
          <w:color w:val="333333"/>
          <w:w w:val="95"/>
          <w:sz w:val="21"/>
        </w:rPr>
        <w:t>conservação</w:t>
      </w:r>
      <w:r>
        <w:rPr>
          <w:b/>
          <w:color w:val="333333"/>
          <w:spacing w:val="38"/>
          <w:sz w:val="21"/>
        </w:rPr>
        <w:t> </w:t>
      </w:r>
      <w:r>
        <w:rPr>
          <w:b/>
          <w:color w:val="333333"/>
          <w:w w:val="95"/>
          <w:sz w:val="21"/>
        </w:rPr>
        <w:t>do</w:t>
      </w:r>
      <w:r>
        <w:rPr>
          <w:b/>
          <w:color w:val="333333"/>
          <w:spacing w:val="38"/>
          <w:sz w:val="21"/>
        </w:rPr>
        <w:t> </w:t>
      </w:r>
      <w:r>
        <w:rPr>
          <w:b/>
          <w:color w:val="333333"/>
          <w:w w:val="95"/>
          <w:sz w:val="21"/>
        </w:rPr>
        <w:t>patrimônio</w:t>
      </w:r>
      <w:r>
        <w:rPr>
          <w:b/>
          <w:color w:val="333333"/>
          <w:spacing w:val="39"/>
          <w:sz w:val="21"/>
        </w:rPr>
        <w:t> </w:t>
      </w:r>
      <w:r>
        <w:rPr>
          <w:b/>
          <w:color w:val="333333"/>
          <w:w w:val="95"/>
          <w:sz w:val="21"/>
        </w:rPr>
        <w:t>histórico,</w:t>
      </w:r>
      <w:r>
        <w:rPr>
          <w:b/>
          <w:color w:val="333333"/>
          <w:spacing w:val="38"/>
          <w:sz w:val="21"/>
        </w:rPr>
        <w:t> </w:t>
      </w:r>
      <w:r>
        <w:rPr>
          <w:b/>
          <w:color w:val="333333"/>
          <w:w w:val="95"/>
          <w:sz w:val="21"/>
        </w:rPr>
        <w:t>artístico,</w:t>
      </w:r>
      <w:r>
        <w:rPr>
          <w:b/>
          <w:color w:val="333333"/>
          <w:spacing w:val="39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turístico,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63" w:footer="263" w:top="1760" w:bottom="460" w:left="1600" w:right="1020"/>
        </w:sectPr>
      </w:pPr>
    </w:p>
    <w:p>
      <w:pPr>
        <w:pStyle w:val="BodyText"/>
        <w:spacing w:before="58"/>
        <w:ind w:right="1803"/>
        <w:jc w:val="right"/>
      </w:pPr>
      <w:r>
        <w:rPr>
          <w:color w:val="333333"/>
          <w:w w:val="95"/>
        </w:rPr>
        <w:t>arquitetônico,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arqueológico,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natural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e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imaterial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do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município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Nova</w:t>
      </w:r>
      <w:r>
        <w:rPr>
          <w:color w:val="333333"/>
          <w:spacing w:val="-11"/>
          <w:w w:val="95"/>
        </w:rPr>
        <w:t> </w:t>
      </w:r>
      <w:r>
        <w:rPr>
          <w:color w:val="333333"/>
          <w:spacing w:val="-2"/>
          <w:w w:val="95"/>
        </w:rPr>
        <w:t>Ubiratã;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304" w:lineRule="auto" w:before="0" w:after="0"/>
        <w:ind w:left="118" w:right="130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fomentar, incentivar e cooperar para a realização de exposições, festivais, </w:t>
      </w:r>
      <w:r>
        <w:rPr>
          <w:b/>
          <w:color w:val="333333"/>
          <w:w w:val="95"/>
          <w:sz w:val="21"/>
        </w:rPr>
        <w:t>congresso, seminários, palestras, conferências, simpósios, fóruns, feiras de caráter científico, artístico,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literário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ou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intercâmbio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cultural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com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outras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entidades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culturais;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34" w:firstLine="776"/>
        <w:jc w:val="both"/>
      </w:pPr>
      <w:r>
        <w:rPr/>
        <w:pict>
          <v:group style="position:absolute;margin-left:85.919998pt;margin-top:-.903096pt;width:34.6pt;height:14.6pt;mso-position-horizontal-relative:page;mso-position-vertical-relative:paragraph;z-index:-15959040" id="docshapegroup26" coordorigin="1718,-18" coordsize="692,292">
            <v:shape style="position:absolute;left:1718;top:-19;width:692;height:292" id="docshape27" coordorigin="1718,-18" coordsize="692,292" path="m2379,274l1749,274,1737,271,1727,265,1721,255,1718,243,1718,13,1721,1,1727,-9,1737,-16,1749,-18,2379,-18,2391,-16,2401,-9,2407,1,2410,13,2410,243,2407,255,2401,265,2391,271,2379,274xe" filled="true" fillcolor="#d8524e" stroked="false">
              <v:path arrowok="t"/>
              <v:fill type="solid"/>
            </v:shape>
            <v:shape style="position:absolute;left:1718;top:-19;width:692;height:292" type="#_x0000_t202" id="docshape28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7º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 Departamento de Cultura garantirá infraestrutura, suporte técnico e administrativo ao Conselho Municipal de Política Cultural para o desempenho de suas atribuições.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spacing w:line="304" w:lineRule="auto"/>
        <w:ind w:left="3681" w:right="3718" w:firstLine="291"/>
        <w:jc w:val="left"/>
      </w:pPr>
      <w:r>
        <w:rPr>
          <w:color w:val="333333"/>
        </w:rPr>
        <w:t>CAPÍTULO III DA</w:t>
      </w:r>
      <w:r>
        <w:rPr>
          <w:color w:val="333333"/>
          <w:spacing w:val="-15"/>
        </w:rPr>
        <w:t> </w:t>
      </w:r>
      <w:r>
        <w:rPr>
          <w:color w:val="333333"/>
        </w:rPr>
        <w:t>COMPOSIÇÃO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 w:before="1"/>
        <w:ind w:left="118" w:right="126" w:firstLine="835"/>
        <w:jc w:val="both"/>
      </w:pPr>
      <w:r>
        <w:rPr/>
        <w:pict>
          <v:group style="position:absolute;margin-left:85.919998pt;margin-top:-.853131pt;width:36.1pt;height:14.6pt;mso-position-horizontal-relative:page;mso-position-vertical-relative:paragraph;z-index:-15958528" id="docshapegroup29" coordorigin="1718,-17" coordsize="722,292">
            <v:shape style="position:absolute;left:1718;top:-18;width:722;height:292" id="docshape30" coordorigin="1718,-17" coordsize="722,292" path="m2410,275l1749,275,1737,272,1727,266,1721,256,1718,244,1718,14,1721,2,1727,-8,1737,-15,1749,-17,2410,-17,2422,-15,2431,-8,2438,2,2440,14,2440,244,2438,256,2431,266,2422,272,2410,275xe" filled="true" fillcolor="#d8524e" stroked="false">
              <v:path arrowok="t"/>
              <v:fill type="solid"/>
            </v:shape>
            <v:shape style="position:absolute;left:1718;top:-18;width:722;height:292" type="#_x0000_t202" id="docshape31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39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8º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 Conselho Municipal de Política Cultural será composto por 10 (dez) membros titulares e seus respectivos suplentes, sendo 05 (cinco) representantes da sociedade civil eleitos pelos segmentos culturais e representações sociais inclusivas, e 05 (cinco) representantes</w:t>
      </w:r>
      <w:r>
        <w:rPr>
          <w:color w:val="333333"/>
          <w:spacing w:val="-15"/>
        </w:rPr>
        <w:t> </w:t>
      </w:r>
      <w:r>
        <w:rPr>
          <w:color w:val="333333"/>
        </w:rPr>
        <w:t>do</w:t>
      </w:r>
      <w:r>
        <w:rPr>
          <w:color w:val="333333"/>
          <w:spacing w:val="-15"/>
        </w:rPr>
        <w:t> </w:t>
      </w:r>
      <w:r>
        <w:rPr>
          <w:color w:val="333333"/>
        </w:rPr>
        <w:t>poder</w:t>
      </w:r>
      <w:r>
        <w:rPr>
          <w:color w:val="333333"/>
          <w:spacing w:val="-14"/>
        </w:rPr>
        <w:t> </w:t>
      </w:r>
      <w:r>
        <w:rPr>
          <w:color w:val="333333"/>
        </w:rPr>
        <w:t>público.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1" w:firstLine="460"/>
        <w:jc w:val="both"/>
      </w:pPr>
      <w:r>
        <w:rPr>
          <w:color w:val="333333"/>
        </w:rPr>
        <w:t>Parágrafo</w:t>
      </w:r>
      <w:r>
        <w:rPr>
          <w:color w:val="333333"/>
          <w:spacing w:val="-11"/>
        </w:rPr>
        <w:t> </w:t>
      </w:r>
      <w:r>
        <w:rPr>
          <w:color w:val="333333"/>
        </w:rPr>
        <w:t>único.</w:t>
      </w:r>
      <w:r>
        <w:rPr>
          <w:color w:val="333333"/>
          <w:spacing w:val="-11"/>
        </w:rPr>
        <w:t> </w:t>
      </w:r>
      <w:r>
        <w:rPr>
          <w:color w:val="333333"/>
        </w:rPr>
        <w:t>Os</w:t>
      </w:r>
      <w:r>
        <w:rPr>
          <w:color w:val="333333"/>
          <w:spacing w:val="-11"/>
        </w:rPr>
        <w:t> </w:t>
      </w:r>
      <w:r>
        <w:rPr>
          <w:color w:val="333333"/>
        </w:rPr>
        <w:t>membros</w:t>
      </w:r>
      <w:r>
        <w:rPr>
          <w:color w:val="333333"/>
          <w:spacing w:val="-11"/>
        </w:rPr>
        <w:t> </w:t>
      </w:r>
      <w:r>
        <w:rPr>
          <w:color w:val="333333"/>
        </w:rPr>
        <w:t>do</w:t>
      </w:r>
      <w:r>
        <w:rPr>
          <w:color w:val="333333"/>
          <w:spacing w:val="-11"/>
        </w:rPr>
        <w:t> </w:t>
      </w:r>
      <w:r>
        <w:rPr>
          <w:color w:val="333333"/>
        </w:rPr>
        <w:t>Conselho</w:t>
      </w:r>
      <w:r>
        <w:rPr>
          <w:color w:val="333333"/>
          <w:spacing w:val="-11"/>
        </w:rPr>
        <w:t> </w:t>
      </w:r>
      <w:r>
        <w:rPr>
          <w:color w:val="333333"/>
        </w:rPr>
        <w:t>Municipal</w:t>
      </w:r>
      <w:r>
        <w:rPr>
          <w:color w:val="333333"/>
          <w:spacing w:val="-11"/>
        </w:rPr>
        <w:t> </w:t>
      </w:r>
      <w:r>
        <w:rPr>
          <w:color w:val="333333"/>
        </w:rPr>
        <w:t>de</w:t>
      </w:r>
      <w:r>
        <w:rPr>
          <w:color w:val="333333"/>
          <w:spacing w:val="-11"/>
        </w:rPr>
        <w:t> </w:t>
      </w:r>
      <w:r>
        <w:rPr>
          <w:color w:val="333333"/>
        </w:rPr>
        <w:t>Política</w:t>
      </w:r>
      <w:r>
        <w:rPr>
          <w:color w:val="333333"/>
          <w:spacing w:val="-11"/>
        </w:rPr>
        <w:t> </w:t>
      </w:r>
      <w:r>
        <w:rPr>
          <w:color w:val="333333"/>
        </w:rPr>
        <w:t>Cultural</w:t>
      </w:r>
      <w:r>
        <w:rPr>
          <w:color w:val="333333"/>
          <w:spacing w:val="-11"/>
        </w:rPr>
        <w:t> </w:t>
      </w:r>
      <w:r>
        <w:rPr>
          <w:color w:val="333333"/>
        </w:rPr>
        <w:t>serão</w:t>
      </w:r>
      <w:r>
        <w:rPr>
          <w:color w:val="333333"/>
          <w:spacing w:val="-11"/>
        </w:rPr>
        <w:t> </w:t>
      </w:r>
      <w:r>
        <w:rPr>
          <w:color w:val="333333"/>
        </w:rPr>
        <w:t>eleitos </w:t>
      </w:r>
      <w:r>
        <w:rPr>
          <w:color w:val="333333"/>
          <w:spacing w:val="-2"/>
        </w:rPr>
        <w:t>por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um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período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02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(dois)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anos,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sendo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permitida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uma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reeleição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por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igual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período.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30" w:firstLine="746"/>
        <w:jc w:val="both"/>
      </w:pPr>
      <w:r>
        <w:rPr/>
        <w:pict>
          <v:group style="position:absolute;margin-left:85.919998pt;margin-top:-.903106pt;width:33.8pt;height:14.6pt;mso-position-horizontal-relative:page;mso-position-vertical-relative:paragraph;z-index:-15958016" id="docshapegroup32" coordorigin="1718,-18" coordsize="676,292">
            <v:shape style="position:absolute;left:1718;top:-19;width:676;height:292" id="docshape33" coordorigin="1718,-18" coordsize="676,292" path="m2364,274l1749,274,1737,271,1727,265,1721,255,1718,243,1718,13,1721,1,1727,-9,1737,-16,1749,-18,2364,-18,2375,-16,2385,-9,2392,1,2394,13,2394,243,2392,255,2385,265,2375,271,2364,274xe" filled="true" fillcolor="#d8524e" stroked="false">
              <v:path arrowok="t"/>
              <v:fill type="solid"/>
            </v:shape>
            <v:shape style="position:absolute;left:1718;top:-19;width:676;height:292" type="#_x0000_t202" id="docshape34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9º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 Conselho Municipal de Política Cultural deverá estar representado pela diversidade cultural do Município, para tanto, a referência destas escolhas serão a Conferência Municipal </w:t>
      </w:r>
      <w:r>
        <w:rPr>
          <w:color w:val="333333"/>
        </w:rPr>
        <w:t>de Cultura, Fóruns Permanentes de Cultura e os Fóruns Setoriais, que são onde devem </w:t>
      </w:r>
      <w:r>
        <w:rPr>
          <w:color w:val="333333"/>
          <w:w w:val="95"/>
        </w:rPr>
        <w:t>emergir representantes da sociedade civil no órgão colegiado.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3" w:firstLine="975"/>
        <w:jc w:val="both"/>
      </w:pPr>
      <w:r>
        <w:rPr/>
        <w:pict>
          <v:group style="position:absolute;margin-left:85.919998pt;margin-top:-.903125pt;width:41.5pt;height:14.6pt;mso-position-horizontal-relative:page;mso-position-vertical-relative:paragraph;z-index:-15957504" id="docshapegroup35" coordorigin="1718,-18" coordsize="830,292">
            <v:shape style="position:absolute;left:1718;top:-19;width:830;height:292" id="docshape36" coordorigin="1718,-18" coordsize="830,292" path="m2517,274l1749,274,1737,271,1727,265,1721,255,1718,243,1718,13,1721,1,1727,-9,1737,-16,1749,-18,2517,-18,2529,-16,2539,-9,2545,1,2548,13,2548,243,2545,255,2539,265,2529,271,2517,274xe" filled="true" fillcolor="#d8524e" stroked="false">
              <v:path arrowok="t"/>
              <v:fill type="solid"/>
            </v:shape>
            <v:shape style="position:absolute;left:1718;top:-19;width:830;height:292" type="#_x0000_t202" id="docshape37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69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membros do Conselho Municipal de Política Cultural, representados pela sociedade civil, sendo os 05 (cinco) representantes indicados e eleitos por seus pares </w:t>
      </w:r>
      <w:r>
        <w:rPr>
          <w:color w:val="333333"/>
          <w:spacing w:val="-2"/>
        </w:rPr>
        <w:t>vinculados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às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seguintes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representações: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10" w:val="left" w:leader="none"/>
        </w:tabs>
        <w:spacing w:line="304" w:lineRule="auto" w:before="0" w:after="0"/>
        <w:ind w:left="118" w:right="134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01(um)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membro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titular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seu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suplente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da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área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Artes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Cênicas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(teatro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dança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14"/>
          <w:sz w:val="21"/>
        </w:rPr>
        <w:t> </w:t>
      </w:r>
      <w:r>
        <w:rPr>
          <w:b/>
          <w:color w:val="333333"/>
          <w:sz w:val="21"/>
        </w:rPr>
        <w:t>circo) e/ou Música;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80" w:val="left" w:leader="none"/>
        </w:tabs>
        <w:spacing w:line="240" w:lineRule="auto" w:before="0" w:after="0"/>
        <w:ind w:left="179" w:right="1867" w:hanging="180"/>
        <w:jc w:val="righ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01(um)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membro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titular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e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seu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suplente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da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área</w:t>
      </w:r>
      <w:r>
        <w:rPr>
          <w:b/>
          <w:color w:val="333333"/>
          <w:sz w:val="21"/>
        </w:rPr>
        <w:t> </w:t>
      </w:r>
      <w:r>
        <w:rPr>
          <w:b/>
          <w:color w:val="333333"/>
          <w:w w:val="95"/>
          <w:sz w:val="21"/>
        </w:rPr>
        <w:t>da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Economia</w:t>
      </w:r>
      <w:r>
        <w:rPr>
          <w:b/>
          <w:color w:val="333333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Criativa;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304" w:lineRule="auto" w:before="0" w:after="0"/>
        <w:ind w:left="118" w:right="127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01(um)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membro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titular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seu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suplente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da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área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Patrimônio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Histórico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Memória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z w:val="21"/>
        </w:rPr>
        <w:t>e Cultura Tradicional;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304" w:lineRule="auto" w:before="0" w:after="0"/>
        <w:ind w:left="118" w:right="124" w:firstLine="460"/>
        <w:jc w:val="both"/>
        <w:rPr>
          <w:b/>
          <w:sz w:val="21"/>
        </w:rPr>
      </w:pPr>
      <w:r>
        <w:rPr>
          <w:b/>
          <w:color w:val="333333"/>
          <w:sz w:val="21"/>
        </w:rPr>
        <w:t>- 01(um) membro titular e seu suplente da área do Livro, Leitura, Literatura e </w:t>
      </w:r>
      <w:r>
        <w:rPr>
          <w:b/>
          <w:color w:val="333333"/>
          <w:spacing w:val="-2"/>
          <w:sz w:val="21"/>
        </w:rPr>
        <w:t>Bibliotecas;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304" w:lineRule="auto" w:before="0" w:after="0"/>
        <w:ind w:left="118" w:right="122" w:firstLine="460"/>
        <w:jc w:val="both"/>
        <w:rPr>
          <w:b/>
          <w:sz w:val="21"/>
        </w:rPr>
      </w:pPr>
      <w:r>
        <w:rPr>
          <w:b/>
          <w:color w:val="333333"/>
          <w:spacing w:val="-2"/>
          <w:sz w:val="21"/>
        </w:rPr>
        <w:t>-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01(um)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membro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titular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seu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suplente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representante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da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Dimensão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Cidadã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da</w:t>
      </w:r>
      <w:r>
        <w:rPr>
          <w:b/>
          <w:color w:val="333333"/>
          <w:spacing w:val="-6"/>
          <w:sz w:val="21"/>
        </w:rPr>
        <w:t> </w:t>
      </w:r>
      <w:r>
        <w:rPr>
          <w:b/>
          <w:color w:val="333333"/>
          <w:spacing w:val="-2"/>
          <w:sz w:val="21"/>
        </w:rPr>
        <w:t>Cultura </w:t>
      </w:r>
      <w:r>
        <w:rPr>
          <w:b/>
          <w:color w:val="333333"/>
          <w:sz w:val="21"/>
        </w:rPr>
        <w:t>(comunidade LGBTQIA+, promoção da igualdade racial, idosos, mulheres e pessoas com </w:t>
      </w:r>
      <w:r>
        <w:rPr>
          <w:b/>
          <w:color w:val="333333"/>
          <w:spacing w:val="-2"/>
          <w:sz w:val="21"/>
        </w:rPr>
        <w:t>defic</w:t>
      </w:r>
      <w:hyperlink r:id="rId8">
        <w:r>
          <w:rPr>
            <w:b/>
            <w:color w:val="333333"/>
            <w:spacing w:val="-2"/>
            <w:sz w:val="21"/>
          </w:rPr>
          <w:t>iência)</w:t>
        </w:r>
      </w:hyperlink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3" w:firstLine="460"/>
        <w:jc w:val="both"/>
      </w:pPr>
      <w:r>
        <w:rPr>
          <w:color w:val="333333"/>
          <w:w w:val="95"/>
        </w:rPr>
        <w:t>Parágrafo único. Os membros do Conselho Municipal de Política Cultural, representantes </w:t>
      </w:r>
      <w:r>
        <w:rPr>
          <w:color w:val="333333"/>
          <w:spacing w:val="-2"/>
        </w:rPr>
        <w:t>da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sociedade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civil,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serão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escolhidos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entre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pessoas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reconhecida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idoneidade,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vivência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e</w:t>
      </w:r>
    </w:p>
    <w:p>
      <w:pPr>
        <w:spacing w:after="0" w:line="304" w:lineRule="auto"/>
        <w:jc w:val="both"/>
        <w:sectPr>
          <w:pgSz w:w="11900" w:h="16840"/>
          <w:pgMar w:header="263" w:footer="263" w:top="1760" w:bottom="460" w:left="1600" w:right="1020"/>
        </w:sectPr>
      </w:pPr>
    </w:p>
    <w:p>
      <w:pPr>
        <w:pStyle w:val="BodyText"/>
        <w:spacing w:before="58"/>
        <w:ind w:left="118"/>
      </w:pPr>
      <w:r>
        <w:rPr>
          <w:color w:val="333333"/>
          <w:w w:val="95"/>
        </w:rPr>
        <w:t>representatividade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no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meio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artístico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e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cultural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do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Município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7"/>
          <w:w w:val="95"/>
        </w:rPr>
        <w:t> </w:t>
      </w:r>
      <w:r>
        <w:rPr>
          <w:color w:val="333333"/>
          <w:w w:val="95"/>
        </w:rPr>
        <w:t>Nova</w:t>
      </w:r>
      <w:r>
        <w:rPr>
          <w:color w:val="333333"/>
          <w:spacing w:val="-7"/>
          <w:w w:val="95"/>
        </w:rPr>
        <w:t> </w:t>
      </w:r>
      <w:r>
        <w:rPr>
          <w:color w:val="333333"/>
          <w:spacing w:val="-2"/>
          <w:w w:val="95"/>
        </w:rPr>
        <w:t>Ubiratã;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right="119" w:firstLine="812"/>
        <w:jc w:val="both"/>
      </w:pPr>
      <w:r>
        <w:rPr/>
        <w:pict>
          <v:group style="position:absolute;margin-left:85.919998pt;margin-top:-.903093pt;width:37.65pt;height:14.6pt;mso-position-horizontal-relative:page;mso-position-vertical-relative:paragraph;z-index:-15956992" id="docshapegroup38" coordorigin="1718,-18" coordsize="753,292">
            <v:shape style="position:absolute;left:1718;top:-19;width:753;height:292" id="docshape39" coordorigin="1718,-18" coordsize="753,292" path="m2440,274l1749,274,1737,271,1727,265,1721,255,1718,243,1718,13,1721,1,1727,-9,1737,-16,1749,-18,2440,-18,2452,-16,2462,-9,2469,1,2471,13,2471,243,2469,255,2462,265,2452,271,2440,274xe" filled="true" fillcolor="#d8524e" stroked="false">
              <v:path arrowok="t"/>
              <v:fill type="solid"/>
            </v:shape>
            <v:shape style="position:absolute;left:1718;top:-19;width:753;height:292" type="#_x0000_t202" id="docshape40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Os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05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(cinco)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representantes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poder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público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e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Administração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Pública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Municipal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e </w:t>
      </w:r>
      <w:r>
        <w:rPr>
          <w:color w:val="333333"/>
        </w:rPr>
        <w:t>seus suplentes serão indicados pelos gestores das pastas e dos órgãos representantes, levando</w:t>
      </w:r>
      <w:r>
        <w:rPr>
          <w:color w:val="333333"/>
          <w:spacing w:val="-15"/>
        </w:rPr>
        <w:t> </w:t>
      </w:r>
      <w:r>
        <w:rPr>
          <w:color w:val="333333"/>
        </w:rPr>
        <w:t>em</w:t>
      </w:r>
      <w:r>
        <w:rPr>
          <w:color w:val="333333"/>
          <w:spacing w:val="-15"/>
        </w:rPr>
        <w:t> </w:t>
      </w:r>
      <w:r>
        <w:rPr>
          <w:color w:val="333333"/>
        </w:rPr>
        <w:t>conta</w:t>
      </w:r>
      <w:r>
        <w:rPr>
          <w:color w:val="333333"/>
          <w:spacing w:val="-14"/>
        </w:rPr>
        <w:t> </w:t>
      </w:r>
      <w:r>
        <w:rPr>
          <w:color w:val="333333"/>
        </w:rPr>
        <w:t>a</w:t>
      </w:r>
      <w:r>
        <w:rPr>
          <w:color w:val="333333"/>
          <w:spacing w:val="-15"/>
        </w:rPr>
        <w:t> </w:t>
      </w:r>
      <w:r>
        <w:rPr>
          <w:color w:val="333333"/>
        </w:rPr>
        <w:t>seguinte</w:t>
      </w:r>
      <w:r>
        <w:rPr>
          <w:color w:val="333333"/>
          <w:spacing w:val="-14"/>
        </w:rPr>
        <w:t> </w:t>
      </w:r>
      <w:r>
        <w:rPr>
          <w:color w:val="333333"/>
        </w:rPr>
        <w:t>composição: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0" w:after="0"/>
        <w:ind w:left="698" w:right="0" w:hanging="12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3"/>
          <w:sz w:val="21"/>
        </w:rPr>
        <w:t> </w:t>
      </w:r>
      <w:r>
        <w:rPr>
          <w:b/>
          <w:color w:val="333333"/>
          <w:w w:val="95"/>
          <w:sz w:val="21"/>
        </w:rPr>
        <w:t>01</w:t>
      </w:r>
      <w:r>
        <w:rPr>
          <w:b/>
          <w:color w:val="333333"/>
          <w:spacing w:val="3"/>
          <w:sz w:val="21"/>
        </w:rPr>
        <w:t> </w:t>
      </w:r>
      <w:r>
        <w:rPr>
          <w:b/>
          <w:color w:val="333333"/>
          <w:w w:val="95"/>
          <w:sz w:val="21"/>
        </w:rPr>
        <w:t>(um)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w w:val="95"/>
          <w:sz w:val="21"/>
        </w:rPr>
        <w:t>representantes</w:t>
      </w:r>
      <w:r>
        <w:rPr>
          <w:b/>
          <w:color w:val="333333"/>
          <w:spacing w:val="3"/>
          <w:sz w:val="21"/>
        </w:rPr>
        <w:t> </w:t>
      </w:r>
      <w:r>
        <w:rPr>
          <w:b/>
          <w:color w:val="333333"/>
          <w:w w:val="95"/>
          <w:sz w:val="21"/>
        </w:rPr>
        <w:t>do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w w:val="95"/>
          <w:sz w:val="21"/>
        </w:rPr>
        <w:t>Departamento</w:t>
      </w:r>
      <w:r>
        <w:rPr>
          <w:b/>
          <w:color w:val="333333"/>
          <w:spacing w:val="3"/>
          <w:sz w:val="21"/>
        </w:rPr>
        <w:t> </w:t>
      </w:r>
      <w:r>
        <w:rPr>
          <w:b/>
          <w:color w:val="333333"/>
          <w:w w:val="95"/>
          <w:sz w:val="21"/>
        </w:rPr>
        <w:t>de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cultura;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0" w:after="0"/>
        <w:ind w:left="758" w:right="0" w:hanging="18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01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(um)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representante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da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w w:val="95"/>
          <w:sz w:val="21"/>
        </w:rPr>
        <w:t>Biblioteca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Municipal;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0" w:after="0"/>
        <w:ind w:left="818" w:right="0" w:hanging="24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1"/>
          <w:sz w:val="21"/>
        </w:rPr>
        <w:t> </w:t>
      </w:r>
      <w:r>
        <w:rPr>
          <w:b/>
          <w:color w:val="333333"/>
          <w:w w:val="95"/>
          <w:sz w:val="21"/>
        </w:rPr>
        <w:t>01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w w:val="95"/>
          <w:sz w:val="21"/>
        </w:rPr>
        <w:t>(um)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w w:val="95"/>
          <w:sz w:val="21"/>
        </w:rPr>
        <w:t>representante</w:t>
      </w:r>
      <w:r>
        <w:rPr>
          <w:b/>
          <w:color w:val="333333"/>
          <w:spacing w:val="1"/>
          <w:sz w:val="21"/>
        </w:rPr>
        <w:t> </w:t>
      </w:r>
      <w:r>
        <w:rPr>
          <w:b/>
          <w:color w:val="333333"/>
          <w:w w:val="95"/>
          <w:sz w:val="21"/>
        </w:rPr>
        <w:t>da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w w:val="95"/>
          <w:sz w:val="21"/>
        </w:rPr>
        <w:t>Secretaria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w w:val="95"/>
          <w:sz w:val="21"/>
        </w:rPr>
        <w:t>Municipal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w w:val="95"/>
          <w:sz w:val="21"/>
        </w:rPr>
        <w:t>de</w:t>
      </w:r>
      <w:r>
        <w:rPr>
          <w:b/>
          <w:color w:val="333333"/>
          <w:spacing w:val="1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Educação;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17" w:val="left" w:leader="none"/>
        </w:tabs>
        <w:spacing w:line="304" w:lineRule="auto" w:before="0" w:after="0"/>
        <w:ind w:left="118" w:right="133" w:firstLine="460"/>
        <w:jc w:val="left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01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(um)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representante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da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Secretaria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Municipal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Industria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e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Comercio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Turismo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sz w:val="21"/>
        </w:rPr>
        <w:t>e </w:t>
      </w:r>
      <w:r>
        <w:rPr>
          <w:b/>
          <w:color w:val="333333"/>
          <w:spacing w:val="-2"/>
          <w:sz w:val="21"/>
        </w:rPr>
        <w:t>Cultura;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0" w:lineRule="auto" w:before="0" w:after="0"/>
        <w:ind w:left="842" w:right="0" w:hanging="263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4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01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(um)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representante</w:t>
      </w:r>
      <w:r>
        <w:rPr>
          <w:b/>
          <w:color w:val="333333"/>
          <w:spacing w:val="-4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das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Universidades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Públicas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ou</w:t>
      </w:r>
      <w:r>
        <w:rPr>
          <w:b/>
          <w:color w:val="333333"/>
          <w:spacing w:val="-4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Instituto</w:t>
      </w:r>
      <w:r>
        <w:rPr>
          <w:b/>
          <w:color w:val="333333"/>
          <w:spacing w:val="-3"/>
          <w:w w:val="95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Federal.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right="132" w:firstLine="999"/>
        <w:jc w:val="both"/>
      </w:pPr>
      <w:r>
        <w:rPr/>
        <w:pict>
          <v:group style="position:absolute;margin-left:85.919998pt;margin-top:-.903119pt;width:42.25pt;height:14.6pt;mso-position-horizontal-relative:page;mso-position-vertical-relative:paragraph;z-index:-15956480" id="docshapegroup41" coordorigin="1718,-18" coordsize="845,292">
            <v:shape style="position:absolute;left:1718;top:-19;width:845;height:292" id="docshape42" coordorigin="1718,-18" coordsize="845,292" path="m2532,274l1749,274,1737,271,1727,265,1721,255,1718,243,1718,13,1721,1,1727,-9,1737,-16,1749,-18,2532,-18,2544,-16,2554,-9,2561,1,2563,13,2563,243,2561,255,2554,265,2544,271,2532,274xe" filled="true" fillcolor="#d8524e" stroked="false">
              <v:path arrowok="t"/>
              <v:fill type="solid"/>
            </v:shape>
            <v:shape style="position:absolute;left:1718;top:-19;width:845;height:292" type="#_x0000_t202" id="docshape43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61"/>
                        <w:w w:val="150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12.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A função do membro do Conselho Municipal de Política Cultural não será </w:t>
      </w:r>
      <w:r>
        <w:rPr>
          <w:color w:val="333333"/>
          <w:w w:val="95"/>
        </w:rPr>
        <w:t>renumerada, sendo considerada de relevante interesse público.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28" w:firstLine="904"/>
        <w:jc w:val="both"/>
      </w:pPr>
      <w:r>
        <w:rPr/>
        <w:pict>
          <v:group style="position:absolute;margin-left:85.919998pt;margin-top:-.903106pt;width:39.950pt;height:14.6pt;mso-position-horizontal-relative:page;mso-position-vertical-relative:paragraph;z-index:-15955968" id="docshapegroup44" coordorigin="1718,-18" coordsize="799,292">
            <v:shape style="position:absolute;left:1718;top:-19;width:799;height:292" id="docshape45" coordorigin="1718,-18" coordsize="799,292" path="m2486,274l1749,274,1737,271,1727,265,1721,255,1718,243,1718,13,1721,1,1727,-9,1737,-16,1749,-18,2486,-18,2498,-16,2508,-9,2515,1,2517,13,2517,243,2515,255,2508,265,2498,271,2486,274xe" filled="true" fillcolor="#d8524e" stroked="false">
              <v:path arrowok="t"/>
              <v:fill type="solid"/>
            </v:shape>
            <v:shape style="position:absolute;left:1718;top:-19;width:799;height:292" type="#_x0000_t202" id="docshape46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39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representantes da sociedade civil e da Administração Pública, integrantes do Conselho Municipal de Política Cultural, deverão ser nomeados por Portaria pelo Prefeito </w:t>
      </w:r>
      <w:r>
        <w:rPr>
          <w:color w:val="333333"/>
          <w:spacing w:val="-2"/>
        </w:rPr>
        <w:t>Municipal.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8" w:firstLine="942"/>
        <w:jc w:val="both"/>
      </w:pPr>
      <w:r>
        <w:rPr/>
        <w:pict>
          <v:group style="position:absolute;margin-left:85.919998pt;margin-top:-.903109pt;width:40.75pt;height:14.6pt;mso-position-horizontal-relative:page;mso-position-vertical-relative:paragraph;z-index:-15955456" id="docshapegroup47" coordorigin="1718,-18" coordsize="815,292">
            <v:shape style="position:absolute;left:1718;top:-19;width:815;height:292" id="docshape48" coordorigin="1718,-18" coordsize="815,292" path="m2502,274l1749,274,1737,271,1727,265,1721,255,1718,243,1718,13,1721,1,1727,-9,1737,-16,1749,-18,2502,-18,2514,-16,2523,-9,2530,1,2532,13,2532,243,2530,255,2523,265,2514,271,2502,274xe" filled="true" fillcolor="#d8524e" stroked="false">
              <v:path arrowok="t"/>
              <v:fill type="solid"/>
            </v:shape>
            <v:shape style="position:absolute;left:1718;top:-19;width:815;height:292" type="#_x0000_t202" id="docshape49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54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14.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 funcionamento do Conselho será regulamentado pelo Regimento Interno do Conselho</w:t>
      </w:r>
      <w:r>
        <w:rPr>
          <w:color w:val="333333"/>
          <w:spacing w:val="-15"/>
        </w:rPr>
        <w:t> </w:t>
      </w:r>
      <w:r>
        <w:rPr>
          <w:color w:val="333333"/>
        </w:rPr>
        <w:t>Municipal</w:t>
      </w:r>
      <w:r>
        <w:rPr>
          <w:color w:val="333333"/>
          <w:spacing w:val="-15"/>
        </w:rPr>
        <w:t> </w:t>
      </w:r>
      <w:r>
        <w:rPr>
          <w:color w:val="333333"/>
        </w:rPr>
        <w:t>de</w:t>
      </w:r>
      <w:r>
        <w:rPr>
          <w:color w:val="333333"/>
          <w:spacing w:val="-14"/>
        </w:rPr>
        <w:t> </w:t>
      </w:r>
      <w:r>
        <w:rPr>
          <w:color w:val="333333"/>
        </w:rPr>
        <w:t>Política</w:t>
      </w:r>
      <w:r>
        <w:rPr>
          <w:color w:val="333333"/>
          <w:spacing w:val="-15"/>
        </w:rPr>
        <w:t> </w:t>
      </w:r>
      <w:r>
        <w:rPr>
          <w:color w:val="333333"/>
        </w:rPr>
        <w:t>Cultural.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30" w:firstLine="906"/>
        <w:jc w:val="both"/>
      </w:pPr>
      <w:r>
        <w:rPr/>
        <w:pict>
          <v:group style="position:absolute;margin-left:85.919998pt;margin-top:-.903096pt;width:39.950pt;height:14.6pt;mso-position-horizontal-relative:page;mso-position-vertical-relative:paragraph;z-index:-15954944" id="docshapegroup50" coordorigin="1718,-18" coordsize="799,292">
            <v:shape style="position:absolute;left:1718;top:-19;width:799;height:292" id="docshape51" coordorigin="1718,-18" coordsize="799,292" path="m2486,274l1749,274,1737,271,1727,265,1721,255,1718,243,1718,13,1721,1,1727,-9,1737,-16,1749,-18,2486,-18,2498,-16,2508,-9,2515,1,2517,13,2517,243,2515,255,2508,265,2498,271,2486,274xe" filled="true" fillcolor="#d8524e" stroked="false">
              <v:path arrowok="t"/>
              <v:fill type="solid"/>
            </v:shape>
            <v:shape style="position:absolute;left:1718;top:-19;width:799;height:292" type="#_x0000_t202" id="docshape52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39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15.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 membros da sociedade civil que compõem o Conselho Municipal de Política Cultural não podem apresentar projetos e concorrer aos Editais do Fundo Municipal de </w:t>
      </w:r>
      <w:r>
        <w:rPr>
          <w:color w:val="333333"/>
          <w:spacing w:val="-2"/>
        </w:rPr>
        <w:t>Cultura.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4" w:firstLine="874"/>
        <w:jc w:val="both"/>
      </w:pPr>
      <w:r>
        <w:rPr/>
        <w:pict>
          <v:group style="position:absolute;margin-left:85.919998pt;margin-top:-.903099pt;width:39.2pt;height:14.6pt;mso-position-horizontal-relative:page;mso-position-vertical-relative:paragraph;z-index:-15954432" id="docshapegroup53" coordorigin="1718,-18" coordsize="784,292">
            <v:shape style="position:absolute;left:1718;top:-19;width:784;height:292" id="docshape54" coordorigin="1718,-18" coordsize="784,292" path="m2471,274l1749,274,1737,271,1727,265,1721,255,1718,243,1718,13,1721,1,1727,-9,1737,-16,1749,-18,2471,-18,2483,-16,2493,-9,2499,1,2502,13,2502,243,2499,255,2493,265,2483,271,2471,274xe" filled="true" fillcolor="#d8524e" stroked="false">
              <v:path arrowok="t"/>
              <v:fill type="solid"/>
            </v:shape>
            <v:shape style="position:absolute;left:1718;top:-19;width:784;height:292" type="#_x0000_t202" id="docshape55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23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16.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Qualquer pessoa física pode se candidatar e ser eleita para representar um único segmento cultural da sociedade civil no Conselho Municipal de Política Cultural, independentemente de vinculação a qualquer Instituição Cultural, desde que apresente </w:t>
      </w:r>
      <w:r>
        <w:rPr>
          <w:color w:val="333333"/>
          <w:w w:val="95"/>
        </w:rPr>
        <w:t>comprovante de residência domiciliar no município de Nova Ubiratã.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4" w:firstLine="824"/>
        <w:jc w:val="both"/>
      </w:pPr>
      <w:r>
        <w:rPr/>
        <w:pict>
          <v:group style="position:absolute;margin-left:85.919998pt;margin-top:-.903118pt;width:37.65pt;height:14.6pt;mso-position-horizontal-relative:page;mso-position-vertical-relative:paragraph;z-index:-15953920" id="docshapegroup56" coordorigin="1718,-18" coordsize="753,292">
            <v:shape style="position:absolute;left:1718;top:-19;width:753;height:292" id="docshape57" coordorigin="1718,-18" coordsize="753,292" path="m2440,274l1749,274,1737,271,1727,265,1721,255,1718,243,1718,13,1721,1,1727,-9,1737,-16,1749,-18,2440,-18,2452,-16,2462,-9,2469,1,2471,13,2471,243,2469,255,2462,265,2452,271,2440,274xe" filled="true" fillcolor="#d8524e" stroked="false">
              <v:path arrowok="t"/>
              <v:fill type="solid"/>
            </v:shape>
            <v:shape style="position:absolute;left:1718;top:-19;width:753;height:292" type="#_x0000_t202" id="docshape58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17.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 mandato dos membros do Conselho Municipal de Política Cultural será extinto por </w:t>
      </w:r>
      <w:r>
        <w:rPr>
          <w:color w:val="333333"/>
        </w:rPr>
        <w:t>renúncia expressa ou tácita com ausência sem justa causa ou pedido de licença, com o </w:t>
      </w:r>
      <w:r>
        <w:rPr>
          <w:color w:val="333333"/>
          <w:spacing w:val="-2"/>
        </w:rPr>
        <w:t>período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quantitativo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definido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em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regimento.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304" w:lineRule="auto"/>
        <w:ind w:left="3958" w:right="3974" w:firstLine="7"/>
      </w:pPr>
      <w:r>
        <w:rPr>
          <w:color w:val="333333"/>
        </w:rPr>
        <w:t>CAPÍTULO</w:t>
      </w:r>
      <w:r>
        <w:rPr>
          <w:color w:val="333333"/>
          <w:spacing w:val="-15"/>
        </w:rPr>
        <w:t> </w:t>
      </w:r>
      <w:r>
        <w:rPr>
          <w:color w:val="333333"/>
        </w:rPr>
        <w:t>IV DA ELEIÇÃO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 w:before="1"/>
        <w:ind w:left="118" w:right="124" w:firstLine="858"/>
        <w:jc w:val="both"/>
      </w:pPr>
      <w:r>
        <w:rPr/>
        <w:pict>
          <v:group style="position:absolute;margin-left:85.919998pt;margin-top:-.853118pt;width:38.4pt;height:14.6pt;mso-position-horizontal-relative:page;mso-position-vertical-relative:paragraph;z-index:-15953408" id="docshapegroup59" coordorigin="1718,-17" coordsize="768,292">
            <v:shape style="position:absolute;left:1718;top:-18;width:768;height:292" id="docshape60" coordorigin="1718,-17" coordsize="768,292" path="m2456,275l1749,275,1737,272,1727,266,1721,256,1718,244,1718,14,1721,2,1727,-8,1737,-15,1749,-17,2456,-17,2468,-15,2477,-8,2484,2,2486,14,2486,244,2484,256,2477,266,2468,272,2456,275xe" filled="true" fillcolor="#d8524e" stroked="false">
              <v:path arrowok="t"/>
              <v:fill type="solid"/>
            </v:shape>
            <v:shape style="position:absolute;left:1718;top:-18;width:768;height:292" type="#_x0000_t202" id="docshape61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18.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Os</w:t>
      </w:r>
      <w:r>
        <w:rPr>
          <w:color w:val="333333"/>
          <w:spacing w:val="-4"/>
        </w:rPr>
        <w:t> </w:t>
      </w:r>
      <w:r>
        <w:rPr>
          <w:color w:val="333333"/>
        </w:rPr>
        <w:t>membros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sociedade</w:t>
      </w:r>
      <w:r>
        <w:rPr>
          <w:color w:val="333333"/>
          <w:spacing w:val="-4"/>
        </w:rPr>
        <w:t> </w:t>
      </w:r>
      <w:r>
        <w:rPr>
          <w:color w:val="333333"/>
        </w:rPr>
        <w:t>civil</w:t>
      </w:r>
      <w:r>
        <w:rPr>
          <w:color w:val="333333"/>
          <w:spacing w:val="-4"/>
        </w:rPr>
        <w:t> </w:t>
      </w:r>
      <w:r>
        <w:rPr>
          <w:color w:val="333333"/>
        </w:rPr>
        <w:t>que</w:t>
      </w:r>
      <w:r>
        <w:rPr>
          <w:color w:val="333333"/>
          <w:spacing w:val="-4"/>
        </w:rPr>
        <w:t> </w:t>
      </w:r>
      <w:r>
        <w:rPr>
          <w:color w:val="333333"/>
        </w:rPr>
        <w:t>farão</w:t>
      </w:r>
      <w:r>
        <w:rPr>
          <w:color w:val="333333"/>
          <w:spacing w:val="-4"/>
        </w:rPr>
        <w:t> </w:t>
      </w:r>
      <w:r>
        <w:rPr>
          <w:color w:val="333333"/>
        </w:rPr>
        <w:t>parte</w:t>
      </w:r>
      <w:r>
        <w:rPr>
          <w:color w:val="333333"/>
          <w:spacing w:val="-4"/>
        </w:rPr>
        <w:t> </w:t>
      </w: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</w:rPr>
        <w:t>Conselho</w:t>
      </w:r>
      <w:r>
        <w:rPr>
          <w:color w:val="333333"/>
          <w:spacing w:val="-4"/>
        </w:rPr>
        <w:t> </w:t>
      </w:r>
      <w:r>
        <w:rPr>
          <w:color w:val="333333"/>
        </w:rPr>
        <w:t>Municipal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Política Cultural serão eleitos durante a realização dos Fóruns de Cultura anuais ou Conferência </w:t>
      </w:r>
      <w:r>
        <w:rPr>
          <w:color w:val="333333"/>
          <w:spacing w:val="-2"/>
        </w:rPr>
        <w:t>Municipal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Cultura,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realizada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bienalmente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acordo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com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o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calendário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das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conferências</w:t>
      </w:r>
    </w:p>
    <w:p>
      <w:pPr>
        <w:spacing w:after="0" w:line="304" w:lineRule="auto"/>
        <w:jc w:val="both"/>
        <w:sectPr>
          <w:pgSz w:w="11900" w:h="16840"/>
          <w:pgMar w:header="263" w:footer="263" w:top="1760" w:bottom="460" w:left="1600" w:right="1020"/>
        </w:sectPr>
      </w:pPr>
    </w:p>
    <w:p>
      <w:pPr>
        <w:pStyle w:val="BodyText"/>
        <w:spacing w:before="58"/>
        <w:ind w:left="118"/>
      </w:pPr>
      <w:r>
        <w:rPr>
          <w:color w:val="333333"/>
          <w:w w:val="95"/>
        </w:rPr>
        <w:t>Estadual</w:t>
      </w:r>
      <w:r>
        <w:rPr>
          <w:color w:val="333333"/>
          <w:spacing w:val="3"/>
        </w:rPr>
        <w:t> </w:t>
      </w:r>
      <w:r>
        <w:rPr>
          <w:color w:val="333333"/>
          <w:w w:val="95"/>
        </w:rPr>
        <w:t>e</w:t>
      </w:r>
      <w:r>
        <w:rPr>
          <w:color w:val="333333"/>
          <w:spacing w:val="3"/>
        </w:rPr>
        <w:t> </w:t>
      </w:r>
      <w:r>
        <w:rPr>
          <w:color w:val="333333"/>
          <w:spacing w:val="-2"/>
          <w:w w:val="95"/>
        </w:rPr>
        <w:t>Nacional.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right="124" w:firstLine="460"/>
        <w:jc w:val="both"/>
      </w:pPr>
      <w:r>
        <w:rPr>
          <w:color w:val="333333"/>
        </w:rPr>
        <w:t>§ 1º Para compor a 1ª nominata do Conselho Municipal de Política Cultural será </w:t>
      </w:r>
      <w:r>
        <w:rPr>
          <w:color w:val="333333"/>
          <w:w w:val="95"/>
        </w:rPr>
        <w:t>convocado um Fórum Municipal de Cultura extraordinário.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30" w:firstLine="460"/>
        <w:jc w:val="both"/>
      </w:pPr>
      <w:r>
        <w:rPr>
          <w:color w:val="333333"/>
          <w:w w:val="95"/>
        </w:rPr>
        <w:t>§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2º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Caso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as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condições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sanitárias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pandêmicas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ou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por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qualquer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outro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motivo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município não permitam a realização de Fóruns ou conferências presenciais, o município realizará uma </w:t>
      </w:r>
      <w:r>
        <w:rPr>
          <w:color w:val="333333"/>
        </w:rPr>
        <w:t>convocatória para a realização das mesmas em ambiente online ou no formato hibrido, </w:t>
      </w:r>
      <w:r>
        <w:rPr>
          <w:color w:val="333333"/>
          <w:spacing w:val="-2"/>
        </w:rPr>
        <w:t>respeitando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os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decretos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municipal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e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estadual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vigente.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04" w:lineRule="auto"/>
        <w:ind w:left="118" w:right="123" w:firstLine="845"/>
        <w:jc w:val="both"/>
      </w:pPr>
      <w:r>
        <w:rPr/>
        <w:pict>
          <v:group style="position:absolute;margin-left:85.919998pt;margin-top:-.903099pt;width:38.4pt;height:14.6pt;mso-position-horizontal-relative:page;mso-position-vertical-relative:paragraph;z-index:-15952896" id="docshapegroup62" coordorigin="1718,-18" coordsize="768,292">
            <v:shape style="position:absolute;left:1718;top:-19;width:768;height:292" id="docshape63" coordorigin="1718,-18" coordsize="768,292" path="m2456,274l1749,274,1737,271,1727,265,1721,255,1718,243,1718,13,1721,1,1727,-9,1737,-16,1749,-18,2456,-18,2468,-16,2477,-9,2484,1,2486,13,2486,243,2484,255,2477,265,2468,271,2456,274xe" filled="true" fillcolor="#d8524e" stroked="false">
              <v:path arrowok="t"/>
              <v:fill type="solid"/>
            </v:shape>
            <v:shape style="position:absolute;left:1718;top:-19;width:768;height:292" type="#_x0000_t202" id="docshape64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19.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No</w:t>
      </w:r>
      <w:r>
        <w:rPr>
          <w:color w:val="333333"/>
          <w:spacing w:val="-15"/>
        </w:rPr>
        <w:t> </w:t>
      </w:r>
      <w:r>
        <w:rPr>
          <w:color w:val="333333"/>
        </w:rPr>
        <w:t>Regimento</w:t>
      </w:r>
      <w:r>
        <w:rPr>
          <w:color w:val="333333"/>
          <w:spacing w:val="-15"/>
        </w:rPr>
        <w:t> </w:t>
      </w:r>
      <w:r>
        <w:rPr>
          <w:color w:val="333333"/>
        </w:rPr>
        <w:t>Interno</w:t>
      </w:r>
      <w:r>
        <w:rPr>
          <w:color w:val="333333"/>
          <w:spacing w:val="-14"/>
        </w:rPr>
        <w:t> </w:t>
      </w:r>
      <w:r>
        <w:rPr>
          <w:color w:val="333333"/>
        </w:rPr>
        <w:t>do</w:t>
      </w:r>
      <w:r>
        <w:rPr>
          <w:color w:val="333333"/>
          <w:spacing w:val="-15"/>
        </w:rPr>
        <w:t> </w:t>
      </w:r>
      <w:r>
        <w:rPr>
          <w:color w:val="333333"/>
        </w:rPr>
        <w:t>Fórum</w:t>
      </w:r>
      <w:r>
        <w:rPr>
          <w:color w:val="333333"/>
          <w:spacing w:val="-14"/>
        </w:rPr>
        <w:t> </w:t>
      </w:r>
      <w:r>
        <w:rPr>
          <w:color w:val="333333"/>
        </w:rPr>
        <w:t>de</w:t>
      </w:r>
      <w:r>
        <w:rPr>
          <w:color w:val="333333"/>
          <w:spacing w:val="-15"/>
        </w:rPr>
        <w:t> </w:t>
      </w:r>
      <w:r>
        <w:rPr>
          <w:color w:val="333333"/>
        </w:rPr>
        <w:t>Cultura</w:t>
      </w:r>
      <w:r>
        <w:rPr>
          <w:color w:val="333333"/>
          <w:spacing w:val="-15"/>
        </w:rPr>
        <w:t> </w:t>
      </w:r>
      <w:r>
        <w:rPr>
          <w:color w:val="333333"/>
        </w:rPr>
        <w:t>ou</w:t>
      </w:r>
      <w:r>
        <w:rPr>
          <w:color w:val="333333"/>
          <w:spacing w:val="-14"/>
        </w:rPr>
        <w:t> </w:t>
      </w:r>
      <w:r>
        <w:rPr>
          <w:color w:val="333333"/>
        </w:rPr>
        <w:t>da</w:t>
      </w:r>
      <w:r>
        <w:rPr>
          <w:color w:val="333333"/>
          <w:spacing w:val="-15"/>
        </w:rPr>
        <w:t> </w:t>
      </w:r>
      <w:r>
        <w:rPr>
          <w:color w:val="333333"/>
        </w:rPr>
        <w:t>Conferência</w:t>
      </w:r>
      <w:r>
        <w:rPr>
          <w:color w:val="333333"/>
          <w:spacing w:val="-14"/>
        </w:rPr>
        <w:t> </w:t>
      </w:r>
      <w:r>
        <w:rPr>
          <w:color w:val="333333"/>
        </w:rPr>
        <w:t>Municipal</w:t>
      </w:r>
      <w:r>
        <w:rPr>
          <w:color w:val="333333"/>
          <w:spacing w:val="-15"/>
        </w:rPr>
        <w:t> </w:t>
      </w:r>
      <w:r>
        <w:rPr>
          <w:color w:val="333333"/>
        </w:rPr>
        <w:t>de</w:t>
      </w:r>
      <w:r>
        <w:rPr>
          <w:color w:val="333333"/>
          <w:spacing w:val="-15"/>
        </w:rPr>
        <w:t> </w:t>
      </w:r>
      <w:r>
        <w:rPr>
          <w:color w:val="333333"/>
        </w:rPr>
        <w:t>Cultura deverão constar capítulo específico sobre as eleições do Conselho Municipal de Política </w:t>
      </w:r>
      <w:r>
        <w:rPr>
          <w:color w:val="333333"/>
          <w:spacing w:val="-2"/>
        </w:rPr>
        <w:t>Cultural.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 w:before="1"/>
        <w:ind w:left="118" w:right="124" w:firstLine="814"/>
        <w:jc w:val="both"/>
      </w:pPr>
      <w:r>
        <w:rPr/>
        <w:pict>
          <v:group style="position:absolute;margin-left:85.919998pt;margin-top:-.853101pt;width:37.65pt;height:14.6pt;mso-position-horizontal-relative:page;mso-position-vertical-relative:paragraph;z-index:-15952384" id="docshapegroup65" coordorigin="1718,-17" coordsize="753,292">
            <v:shape style="position:absolute;left:1718;top:-18;width:753;height:292" id="docshape66" coordorigin="1718,-17" coordsize="753,292" path="m2440,275l1749,275,1737,272,1727,266,1721,256,1718,244,1718,14,1721,2,1727,-8,1737,-15,1749,-17,2440,-17,2452,-15,2462,-8,2469,2,2471,14,2471,244,2469,256,2462,266,2452,272,2440,275xe" filled="true" fillcolor="#d8524e" stroked="false">
              <v:path arrowok="t"/>
              <v:fill type="solid"/>
            </v:shape>
            <v:shape style="position:absolute;left:1718;top:-18;width:753;height:292" type="#_x0000_t202" id="docshape67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Para habilitar-se a candidatura ao Conselho Municipal de Política Cultural o candidato </w:t>
      </w:r>
      <w:r>
        <w:rPr>
          <w:color w:val="333333"/>
        </w:rPr>
        <w:t>deverá</w:t>
      </w:r>
      <w:r>
        <w:rPr>
          <w:color w:val="333333"/>
          <w:spacing w:val="-15"/>
        </w:rPr>
        <w:t> </w:t>
      </w:r>
      <w:r>
        <w:rPr>
          <w:color w:val="333333"/>
        </w:rPr>
        <w:t>atender</w:t>
      </w:r>
      <w:r>
        <w:rPr>
          <w:color w:val="333333"/>
          <w:spacing w:val="-15"/>
        </w:rPr>
        <w:t> </w:t>
      </w:r>
      <w:r>
        <w:rPr>
          <w:color w:val="333333"/>
        </w:rPr>
        <w:t>aos</w:t>
      </w:r>
      <w:r>
        <w:rPr>
          <w:color w:val="333333"/>
          <w:spacing w:val="-14"/>
        </w:rPr>
        <w:t> </w:t>
      </w:r>
      <w:r>
        <w:rPr>
          <w:color w:val="333333"/>
        </w:rPr>
        <w:t>seguintes</w:t>
      </w:r>
      <w:r>
        <w:rPr>
          <w:color w:val="333333"/>
          <w:spacing w:val="-15"/>
        </w:rPr>
        <w:t> </w:t>
      </w:r>
      <w:r>
        <w:rPr>
          <w:color w:val="333333"/>
        </w:rPr>
        <w:t>requisitos: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0" w:after="0"/>
        <w:ind w:left="698" w:right="0" w:hanging="120"/>
        <w:jc w:val="left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z w:val="21"/>
        </w:rPr>
        <w:t>Ser</w:t>
      </w:r>
      <w:r>
        <w:rPr>
          <w:b/>
          <w:color w:val="333333"/>
          <w:spacing w:val="-9"/>
          <w:sz w:val="21"/>
        </w:rPr>
        <w:t> </w:t>
      </w:r>
      <w:r>
        <w:rPr>
          <w:b/>
          <w:color w:val="333333"/>
          <w:sz w:val="21"/>
        </w:rPr>
        <w:t>maior</w:t>
      </w:r>
      <w:r>
        <w:rPr>
          <w:b/>
          <w:color w:val="333333"/>
          <w:spacing w:val="-10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9"/>
          <w:sz w:val="21"/>
        </w:rPr>
        <w:t> </w:t>
      </w:r>
      <w:r>
        <w:rPr>
          <w:b/>
          <w:color w:val="333333"/>
          <w:sz w:val="21"/>
        </w:rPr>
        <w:t>18</w:t>
      </w:r>
      <w:r>
        <w:rPr>
          <w:b/>
          <w:color w:val="333333"/>
          <w:spacing w:val="-9"/>
          <w:sz w:val="21"/>
        </w:rPr>
        <w:t> </w:t>
      </w:r>
      <w:r>
        <w:rPr>
          <w:b/>
          <w:color w:val="333333"/>
          <w:spacing w:val="-4"/>
          <w:sz w:val="21"/>
        </w:rPr>
        <w:t>anos;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759" w:val="left" w:leader="none"/>
        </w:tabs>
        <w:spacing w:line="240" w:lineRule="auto" w:before="0" w:after="0"/>
        <w:ind w:left="758" w:right="0" w:hanging="18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Ser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morador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do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município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w w:val="95"/>
          <w:sz w:val="21"/>
        </w:rPr>
        <w:t>de</w:t>
      </w:r>
      <w:r>
        <w:rPr>
          <w:b/>
          <w:color w:val="333333"/>
          <w:spacing w:val="-1"/>
          <w:w w:val="95"/>
          <w:sz w:val="21"/>
        </w:rPr>
        <w:t> </w:t>
      </w:r>
      <w:r>
        <w:rPr>
          <w:b/>
          <w:color w:val="333333"/>
          <w:w w:val="95"/>
          <w:sz w:val="21"/>
        </w:rPr>
        <w:t>Nova</w:t>
      </w:r>
      <w:r>
        <w:rPr>
          <w:b/>
          <w:color w:val="333333"/>
          <w:spacing w:val="-3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Ubiratã.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867" w:val="left" w:leader="none"/>
        </w:tabs>
        <w:spacing w:line="304" w:lineRule="auto" w:before="0" w:after="0"/>
        <w:ind w:left="118" w:right="130" w:firstLine="460"/>
        <w:jc w:val="left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20"/>
          <w:sz w:val="21"/>
        </w:rPr>
        <w:t> </w:t>
      </w:r>
      <w:r>
        <w:rPr>
          <w:b/>
          <w:color w:val="333333"/>
          <w:sz w:val="21"/>
        </w:rPr>
        <w:t>Atuar</w:t>
      </w:r>
      <w:r>
        <w:rPr>
          <w:b/>
          <w:color w:val="333333"/>
          <w:spacing w:val="20"/>
          <w:sz w:val="21"/>
        </w:rPr>
        <w:t> </w:t>
      </w:r>
      <w:r>
        <w:rPr>
          <w:b/>
          <w:color w:val="333333"/>
          <w:sz w:val="21"/>
        </w:rPr>
        <w:t>em</w:t>
      </w:r>
      <w:r>
        <w:rPr>
          <w:b/>
          <w:color w:val="333333"/>
          <w:spacing w:val="20"/>
          <w:sz w:val="21"/>
        </w:rPr>
        <w:t> </w:t>
      </w:r>
      <w:r>
        <w:rPr>
          <w:b/>
          <w:color w:val="333333"/>
          <w:sz w:val="21"/>
        </w:rPr>
        <w:t>atividade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cultural</w:t>
      </w:r>
      <w:r>
        <w:rPr>
          <w:b/>
          <w:color w:val="333333"/>
          <w:spacing w:val="20"/>
          <w:sz w:val="21"/>
        </w:rPr>
        <w:t> </w:t>
      </w:r>
      <w:r>
        <w:rPr>
          <w:b/>
          <w:color w:val="333333"/>
          <w:sz w:val="21"/>
        </w:rPr>
        <w:t>há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mais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01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(um)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ano,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comprovados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por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meio</w:t>
      </w:r>
      <w:r>
        <w:rPr>
          <w:b/>
          <w:color w:val="333333"/>
          <w:spacing w:val="21"/>
          <w:sz w:val="21"/>
        </w:rPr>
        <w:t> </w:t>
      </w:r>
      <w:r>
        <w:rPr>
          <w:b/>
          <w:color w:val="333333"/>
          <w:sz w:val="21"/>
        </w:rPr>
        <w:t>de </w:t>
      </w:r>
      <w:r>
        <w:rPr>
          <w:b/>
          <w:color w:val="333333"/>
          <w:w w:val="95"/>
          <w:sz w:val="21"/>
        </w:rPr>
        <w:t>portifólio cultural ou currículo.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21" w:firstLine="460"/>
        <w:jc w:val="both"/>
      </w:pPr>
      <w:r>
        <w:rPr>
          <w:color w:val="333333"/>
          <w:w w:val="95"/>
        </w:rPr>
        <w:t>Parágrafo único. O candidato deverá apresentar cópias de documentos que ratifiquem as </w:t>
      </w:r>
      <w:r>
        <w:rPr>
          <w:color w:val="333333"/>
        </w:rPr>
        <w:t>situações mencionadas no inciso I e II, como: documento de identificação com foto, </w:t>
      </w:r>
      <w:r>
        <w:rPr>
          <w:color w:val="333333"/>
          <w:spacing w:val="-2"/>
        </w:rPr>
        <w:t>comprovante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residência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ou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declaração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residência.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ind w:left="1762"/>
      </w:pPr>
      <w:r>
        <w:rPr>
          <w:color w:val="333333"/>
        </w:rPr>
        <w:t>CAPÍTULO</w:t>
      </w:r>
      <w:r>
        <w:rPr>
          <w:color w:val="333333"/>
          <w:spacing w:val="-8"/>
        </w:rPr>
        <w:t> </w:t>
      </w:r>
      <w:r>
        <w:rPr>
          <w:color w:val="333333"/>
          <w:spacing w:val="-12"/>
        </w:rPr>
        <w:t>V</w:t>
      </w:r>
    </w:p>
    <w:p>
      <w:pPr>
        <w:spacing w:before="66"/>
        <w:ind w:left="1697" w:right="1768" w:firstLine="0"/>
        <w:jc w:val="center"/>
        <w:rPr>
          <w:b/>
          <w:sz w:val="21"/>
        </w:rPr>
      </w:pPr>
      <w:r>
        <w:rPr>
          <w:b/>
          <w:color w:val="333333"/>
          <w:sz w:val="21"/>
        </w:rPr>
        <w:t>DA</w:t>
      </w:r>
      <w:r>
        <w:rPr>
          <w:b/>
          <w:color w:val="333333"/>
          <w:spacing w:val="-9"/>
          <w:sz w:val="21"/>
        </w:rPr>
        <w:t> </w:t>
      </w:r>
      <w:r>
        <w:rPr>
          <w:b/>
          <w:color w:val="333333"/>
          <w:sz w:val="21"/>
        </w:rPr>
        <w:t>ORGANIZAÇÃO</w:t>
      </w:r>
      <w:r>
        <w:rPr>
          <w:b/>
          <w:color w:val="333333"/>
          <w:spacing w:val="-8"/>
          <w:sz w:val="21"/>
        </w:rPr>
        <w:t> </w:t>
      </w:r>
      <w:r>
        <w:rPr>
          <w:b/>
          <w:color w:val="333333"/>
          <w:spacing w:val="-2"/>
          <w:sz w:val="21"/>
        </w:rPr>
        <w:t>INTERNA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04" w:lineRule="auto"/>
        <w:ind w:left="118" w:right="129" w:firstLine="942"/>
        <w:jc w:val="both"/>
      </w:pPr>
      <w:r>
        <w:rPr/>
        <w:pict>
          <v:group style="position:absolute;margin-left:85.919998pt;margin-top:-.903099pt;width:40.75pt;height:14.6pt;mso-position-horizontal-relative:page;mso-position-vertical-relative:paragraph;z-index:-15951872" id="docshapegroup68" coordorigin="1718,-18" coordsize="815,292">
            <v:shape style="position:absolute;left:1718;top:-19;width:815;height:292" id="docshape69" coordorigin="1718,-18" coordsize="815,292" path="m2502,274l1749,274,1737,271,1727,265,1721,255,1718,243,1718,13,1721,1,1727,-9,1737,-16,1749,-18,2502,-18,2514,-16,2523,-9,2530,1,2532,13,2532,243,2530,255,2523,265,2514,271,2502,274xe" filled="true" fillcolor="#d8524e" stroked="false">
              <v:path arrowok="t"/>
              <v:fill type="solid"/>
            </v:shape>
            <v:shape style="position:absolute;left:1718;top:-19;width:815;height:292" type="#_x0000_t202" id="docshape70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54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 Conselho Municipal de Política Cultural é composto pelos seguintes órgãos </w:t>
      </w:r>
      <w:r>
        <w:rPr>
          <w:color w:val="333333"/>
          <w:spacing w:val="-2"/>
        </w:rPr>
        <w:t>colegiados: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0" w:after="0"/>
        <w:ind w:left="698" w:right="0" w:hanging="120"/>
        <w:jc w:val="left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spacing w:val="-2"/>
          <w:sz w:val="21"/>
        </w:rPr>
        <w:t>Diretoria;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240" w:lineRule="auto" w:before="0" w:after="0"/>
        <w:ind w:left="758" w:right="0" w:hanging="180"/>
        <w:jc w:val="left"/>
        <w:rPr>
          <w:b/>
          <w:sz w:val="21"/>
        </w:rPr>
      </w:pPr>
      <w:r>
        <w:rPr>
          <w:b/>
          <w:color w:val="333333"/>
          <w:w w:val="95"/>
          <w:sz w:val="21"/>
        </w:rPr>
        <w:t>-</w:t>
      </w:r>
      <w:r>
        <w:rPr>
          <w:b/>
          <w:color w:val="333333"/>
          <w:spacing w:val="4"/>
          <w:sz w:val="21"/>
        </w:rPr>
        <w:t> </w:t>
      </w:r>
      <w:r>
        <w:rPr>
          <w:b/>
          <w:color w:val="333333"/>
          <w:w w:val="95"/>
          <w:sz w:val="21"/>
        </w:rPr>
        <w:t>Secretaria</w:t>
      </w:r>
      <w:r>
        <w:rPr>
          <w:b/>
          <w:color w:val="333333"/>
          <w:spacing w:val="5"/>
          <w:sz w:val="21"/>
        </w:rPr>
        <w:t> </w:t>
      </w:r>
      <w:r>
        <w:rPr>
          <w:b/>
          <w:color w:val="333333"/>
          <w:spacing w:val="-2"/>
          <w:w w:val="95"/>
          <w:sz w:val="21"/>
        </w:rPr>
        <w:t>Executiva;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1" w:after="0"/>
        <w:ind w:left="818" w:right="0" w:hanging="240"/>
        <w:jc w:val="left"/>
        <w:rPr>
          <w:b/>
          <w:sz w:val="21"/>
        </w:rPr>
      </w:pPr>
      <w:r>
        <w:rPr>
          <w:b/>
          <w:color w:val="333333"/>
          <w:sz w:val="21"/>
        </w:rPr>
        <w:t>-</w:t>
      </w:r>
      <w:r>
        <w:rPr>
          <w:b/>
          <w:color w:val="333333"/>
          <w:spacing w:val="2"/>
          <w:sz w:val="21"/>
        </w:rPr>
        <w:t> </w:t>
      </w:r>
      <w:r>
        <w:rPr>
          <w:b/>
          <w:color w:val="333333"/>
          <w:spacing w:val="-2"/>
          <w:sz w:val="21"/>
        </w:rPr>
        <w:t>Plenário;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04" w:lineRule="auto" w:before="1"/>
        <w:ind w:left="118" w:right="133" w:firstLine="815"/>
        <w:jc w:val="both"/>
      </w:pPr>
      <w:r>
        <w:rPr/>
        <w:pict>
          <v:group style="position:absolute;margin-left:85.919998pt;margin-top:-.853116pt;width:37.65pt;height:14.6pt;mso-position-horizontal-relative:page;mso-position-vertical-relative:paragraph;z-index:-15951360" id="docshapegroup71" coordorigin="1718,-17" coordsize="753,292">
            <v:shape style="position:absolute;left:1718;top:-18;width:753;height:292" id="docshape72" coordorigin="1718,-17" coordsize="753,292" path="m2440,275l1749,275,1737,272,1727,266,1721,256,1718,244,1718,14,1721,2,1727,-8,1737,-15,1749,-17,2440,-17,2452,-15,2462,-8,2469,2,2471,14,2471,244,2469,256,2462,266,2452,272,2440,275xe" filled="true" fillcolor="#d8524e" stroked="false">
              <v:path arrowok="t"/>
              <v:fill type="solid"/>
            </v:shape>
            <v:shape style="position:absolute;left:1718;top:-18;width:753;height:292" type="#_x0000_t202" id="docshape73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22.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Diretoria,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órgão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diretivo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Conselho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Municipal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Política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Cultural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é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composta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pelo Presidente e pelo Vice-Presidente, eleitos por seus pares mediante maioria absoluta de votos, </w:t>
      </w:r>
      <w:r>
        <w:rPr>
          <w:color w:val="333333"/>
        </w:rPr>
        <w:t>na f</w:t>
      </w:r>
      <w:hyperlink r:id="rId8">
        <w:r>
          <w:rPr>
            <w:color w:val="333333"/>
          </w:rPr>
          <w:t>orma do Regiment</w:t>
        </w:r>
      </w:hyperlink>
      <w:r>
        <w:rPr>
          <w:color w:val="333333"/>
        </w:rPr>
        <w:t>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34" w:firstLine="857"/>
        <w:jc w:val="both"/>
      </w:pPr>
      <w:r>
        <w:rPr/>
        <w:pict>
          <v:group style="position:absolute;margin-left:85.919998pt;margin-top:-.903119pt;width:38.4pt;height:14.6pt;mso-position-horizontal-relative:page;mso-position-vertical-relative:paragraph;z-index:-15950848" id="docshapegroup74" coordorigin="1718,-18" coordsize="768,292">
            <v:shape style="position:absolute;left:1718;top:-19;width:768;height:292" id="docshape75" coordorigin="1718,-18" coordsize="768,292" path="m2456,274l1749,274,1737,271,1727,265,1721,255,1718,243,1718,13,1721,1,1727,-9,1737,-16,1749,-18,2456,-18,2468,-16,2477,-9,2484,1,2486,13,2486,243,2484,255,2477,265,2468,271,2456,274xe" filled="true" fillcolor="#d8524e" stroked="false">
              <v:path arrowok="t"/>
              <v:fill type="solid"/>
            </v:shape>
            <v:shape style="position:absolute;left:1718;top:-19;width:768;height:292" type="#_x0000_t202" id="docshape76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A</w:t>
      </w:r>
      <w:r>
        <w:rPr>
          <w:color w:val="333333"/>
          <w:spacing w:val="-9"/>
        </w:rPr>
        <w:t> </w:t>
      </w:r>
      <w:r>
        <w:rPr>
          <w:color w:val="333333"/>
        </w:rPr>
        <w:t>Secretaria</w:t>
      </w:r>
      <w:r>
        <w:rPr>
          <w:color w:val="333333"/>
          <w:spacing w:val="-9"/>
        </w:rPr>
        <w:t> </w:t>
      </w:r>
      <w:r>
        <w:rPr>
          <w:color w:val="333333"/>
        </w:rPr>
        <w:t>do</w:t>
      </w:r>
      <w:r>
        <w:rPr>
          <w:color w:val="333333"/>
          <w:spacing w:val="-9"/>
        </w:rPr>
        <w:t> </w:t>
      </w:r>
      <w:r>
        <w:rPr>
          <w:color w:val="333333"/>
        </w:rPr>
        <w:t>Conselho</w:t>
      </w:r>
      <w:r>
        <w:rPr>
          <w:color w:val="333333"/>
          <w:spacing w:val="-9"/>
        </w:rPr>
        <w:t> </w:t>
      </w:r>
      <w:r>
        <w:rPr>
          <w:color w:val="333333"/>
        </w:rPr>
        <w:t>Municipal</w:t>
      </w:r>
      <w:r>
        <w:rPr>
          <w:color w:val="333333"/>
          <w:spacing w:val="-9"/>
        </w:rPr>
        <w:t> </w:t>
      </w:r>
      <w:r>
        <w:rPr>
          <w:color w:val="333333"/>
        </w:rPr>
        <w:t>da</w:t>
      </w:r>
      <w:r>
        <w:rPr>
          <w:color w:val="333333"/>
          <w:spacing w:val="-9"/>
        </w:rPr>
        <w:t> </w:t>
      </w:r>
      <w:r>
        <w:rPr>
          <w:color w:val="333333"/>
        </w:rPr>
        <w:t>Política</w:t>
      </w:r>
      <w:r>
        <w:rPr>
          <w:color w:val="333333"/>
          <w:spacing w:val="-9"/>
        </w:rPr>
        <w:t> </w:t>
      </w:r>
      <w:r>
        <w:rPr>
          <w:color w:val="333333"/>
        </w:rPr>
        <w:t>Cultural</w:t>
      </w:r>
      <w:r>
        <w:rPr>
          <w:color w:val="333333"/>
          <w:spacing w:val="-9"/>
        </w:rPr>
        <w:t> </w:t>
      </w:r>
      <w:r>
        <w:rPr>
          <w:color w:val="333333"/>
        </w:rPr>
        <w:t>será</w:t>
      </w:r>
      <w:r>
        <w:rPr>
          <w:color w:val="333333"/>
          <w:spacing w:val="-9"/>
        </w:rPr>
        <w:t> </w:t>
      </w:r>
      <w:r>
        <w:rPr>
          <w:color w:val="333333"/>
        </w:rPr>
        <w:t>exercida</w:t>
      </w:r>
      <w:r>
        <w:rPr>
          <w:color w:val="333333"/>
          <w:spacing w:val="-9"/>
        </w:rPr>
        <w:t> </w:t>
      </w:r>
      <w:r>
        <w:rPr>
          <w:color w:val="333333"/>
        </w:rPr>
        <w:t>por</w:t>
      </w:r>
      <w:r>
        <w:rPr>
          <w:color w:val="333333"/>
          <w:spacing w:val="-9"/>
        </w:rPr>
        <w:t> </w:t>
      </w:r>
      <w:r>
        <w:rPr>
          <w:color w:val="333333"/>
        </w:rPr>
        <w:t>membro </w:t>
      </w:r>
      <w:r>
        <w:rPr>
          <w:color w:val="333333"/>
          <w:spacing w:val="-2"/>
        </w:rPr>
        <w:t>eleito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mediante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maioria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absoluta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votos,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na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forma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Regimento.</w:t>
      </w:r>
    </w:p>
    <w:p>
      <w:pPr>
        <w:spacing w:after="0" w:line="304" w:lineRule="auto"/>
        <w:jc w:val="both"/>
        <w:sectPr>
          <w:pgSz w:w="11900" w:h="16840"/>
          <w:pgMar w:header="263" w:footer="263" w:top="1760" w:bottom="460" w:left="1600" w:right="102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04" w:lineRule="auto" w:before="69"/>
        <w:ind w:left="118" w:right="132" w:firstLine="820"/>
        <w:jc w:val="both"/>
      </w:pPr>
      <w:r>
        <w:rPr/>
        <w:pict>
          <v:group style="position:absolute;margin-left:85.919998pt;margin-top:2.546893pt;width:37.65pt;height:14.6pt;mso-position-horizontal-relative:page;mso-position-vertical-relative:paragraph;z-index:-15949824" id="docshapegroup77" coordorigin="1718,51" coordsize="753,292">
            <v:shape style="position:absolute;left:1718;top:50;width:753;height:292" id="docshape78" coordorigin="1718,51" coordsize="753,292" path="m2440,343l1749,343,1737,340,1727,334,1721,324,1718,312,1718,82,1721,70,1727,60,1737,53,1749,51,2440,51,2452,53,2462,60,2469,70,2471,82,2471,312,2469,324,2462,334,2452,340,2440,343xe" filled="true" fillcolor="#d8524e" stroked="false">
              <v:path arrowok="t"/>
              <v:fill type="solid"/>
            </v:shape>
            <v:shape style="position:absolute;left:1718;top:50;width:753;height:292" type="#_x0000_t202" id="docshape79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24.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 Plenário do Conselho Municipal de Política Cultural é o órgão deliberativo máximo, composto pelos Conselheiros Titulares e na ausência destes por seus respectivos Suplentes.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firstLine="974"/>
      </w:pPr>
      <w:r>
        <w:rPr/>
        <w:pict>
          <v:group style="position:absolute;margin-left:85.919998pt;margin-top:-.903125pt;width:41.5pt;height:14.6pt;mso-position-horizontal-relative:page;mso-position-vertical-relative:paragraph;z-index:-15949312" id="docshapegroup80" coordorigin="1718,-18" coordsize="830,292">
            <v:shape style="position:absolute;left:1718;top:-19;width:830;height:292" id="docshape81" coordorigin="1718,-18" coordsize="830,292" path="m2517,274l1749,274,1737,271,1727,265,1721,255,1718,243,1718,13,1721,1,1727,-9,1737,-16,1749,-18,2517,-18,2529,-16,2539,-9,2545,1,2548,13,2548,243,2545,255,2539,265,2529,271,2517,274xe" filled="true" fillcolor="#d8524e" stroked="false">
              <v:path arrowok="t"/>
              <v:fill type="solid"/>
            </v:shape>
            <v:shape style="position:absolute;left:1718;top:-19;width:830;height:292" type="#_x0000_t202" id="docshape82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69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25.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O</w:t>
      </w:r>
      <w:r>
        <w:rPr>
          <w:color w:val="333333"/>
          <w:spacing w:val="35"/>
        </w:rPr>
        <w:t> </w:t>
      </w:r>
      <w:r>
        <w:rPr>
          <w:color w:val="333333"/>
        </w:rPr>
        <w:t>Conselho</w:t>
      </w:r>
      <w:r>
        <w:rPr>
          <w:color w:val="333333"/>
          <w:spacing w:val="36"/>
        </w:rPr>
        <w:t> </w:t>
      </w:r>
      <w:r>
        <w:rPr>
          <w:color w:val="333333"/>
        </w:rPr>
        <w:t>Municipal</w:t>
      </w:r>
      <w:r>
        <w:rPr>
          <w:color w:val="333333"/>
          <w:spacing w:val="35"/>
        </w:rPr>
        <w:t> </w:t>
      </w:r>
      <w:r>
        <w:rPr>
          <w:color w:val="333333"/>
        </w:rPr>
        <w:t>de</w:t>
      </w:r>
      <w:r>
        <w:rPr>
          <w:color w:val="333333"/>
          <w:spacing w:val="36"/>
        </w:rPr>
        <w:t> </w:t>
      </w:r>
      <w:r>
        <w:rPr>
          <w:color w:val="333333"/>
        </w:rPr>
        <w:t>Política</w:t>
      </w:r>
      <w:r>
        <w:rPr>
          <w:color w:val="333333"/>
          <w:spacing w:val="35"/>
        </w:rPr>
        <w:t> </w:t>
      </w:r>
      <w:r>
        <w:rPr>
          <w:color w:val="333333"/>
        </w:rPr>
        <w:t>Cultural</w:t>
      </w:r>
      <w:r>
        <w:rPr>
          <w:color w:val="333333"/>
          <w:spacing w:val="36"/>
        </w:rPr>
        <w:t> </w:t>
      </w:r>
      <w:r>
        <w:rPr>
          <w:color w:val="333333"/>
        </w:rPr>
        <w:t>reunir-se-á</w:t>
      </w:r>
      <w:r>
        <w:rPr>
          <w:color w:val="333333"/>
          <w:spacing w:val="35"/>
        </w:rPr>
        <w:t> </w:t>
      </w:r>
      <w:r>
        <w:rPr>
          <w:color w:val="333333"/>
        </w:rPr>
        <w:t>mensalmente</w:t>
      </w:r>
      <w:r>
        <w:rPr>
          <w:color w:val="333333"/>
          <w:spacing w:val="36"/>
        </w:rPr>
        <w:t> </w:t>
      </w:r>
      <w:r>
        <w:rPr>
          <w:color w:val="333333"/>
        </w:rPr>
        <w:t>conforme </w:t>
      </w:r>
      <w:r>
        <w:rPr>
          <w:color w:val="333333"/>
          <w:spacing w:val="-2"/>
        </w:rPr>
        <w:t>calendário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e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extraordinariamente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sempre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que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convocado.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1"/>
        <w:ind w:left="1762"/>
      </w:pPr>
      <w:r>
        <w:rPr>
          <w:color w:val="333333"/>
        </w:rPr>
        <w:t>CAPÍTULO</w:t>
      </w:r>
      <w:r>
        <w:rPr>
          <w:color w:val="333333"/>
          <w:spacing w:val="-8"/>
        </w:rPr>
        <w:t> </w:t>
      </w:r>
      <w:r>
        <w:rPr>
          <w:color w:val="333333"/>
          <w:spacing w:val="-12"/>
        </w:rPr>
        <w:t>V</w:t>
      </w:r>
    </w:p>
    <w:p>
      <w:pPr>
        <w:spacing w:before="65"/>
        <w:ind w:left="1698" w:right="1768" w:firstLine="0"/>
        <w:jc w:val="center"/>
        <w:rPr>
          <w:b/>
          <w:sz w:val="21"/>
        </w:rPr>
      </w:pPr>
      <w:r>
        <w:rPr>
          <w:b/>
          <w:color w:val="333333"/>
          <w:sz w:val="21"/>
        </w:rPr>
        <w:t>DAS</w:t>
      </w:r>
      <w:r>
        <w:rPr>
          <w:b/>
          <w:color w:val="333333"/>
          <w:spacing w:val="9"/>
          <w:sz w:val="21"/>
        </w:rPr>
        <w:t> </w:t>
      </w:r>
      <w:r>
        <w:rPr>
          <w:b/>
          <w:color w:val="333333"/>
          <w:sz w:val="21"/>
        </w:rPr>
        <w:t>DISPOSIÇÕES</w:t>
      </w:r>
      <w:r>
        <w:rPr>
          <w:b/>
          <w:color w:val="333333"/>
          <w:spacing w:val="10"/>
          <w:sz w:val="21"/>
        </w:rPr>
        <w:t> </w:t>
      </w:r>
      <w:r>
        <w:rPr>
          <w:b/>
          <w:color w:val="333333"/>
          <w:spacing w:val="-2"/>
          <w:sz w:val="21"/>
        </w:rPr>
        <w:t>FINAIS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04" w:lineRule="auto"/>
        <w:ind w:left="118" w:right="108" w:firstLine="812"/>
        <w:jc w:val="both"/>
      </w:pPr>
      <w:r>
        <w:rPr/>
        <w:pict>
          <v:group style="position:absolute;margin-left:85.919998pt;margin-top:-.903099pt;width:37.65pt;height:14.6pt;mso-position-horizontal-relative:page;mso-position-vertical-relative:paragraph;z-index:-15948800" id="docshapegroup83" coordorigin="1718,-18" coordsize="753,292">
            <v:shape style="position:absolute;left:1718;top:-19;width:753;height:292" id="docshape84" coordorigin="1718,-18" coordsize="753,292" path="m2440,274l1749,274,1737,271,1727,265,1721,255,1718,243,1718,13,1721,1,1727,-9,1737,-16,1749,-18,2440,-18,2452,-16,2462,-9,2469,1,2471,13,2471,243,2469,255,2462,265,2452,271,2440,274xe" filled="true" fillcolor="#d8524e" stroked="false">
              <v:path arrowok="t"/>
              <v:fill type="solid"/>
            </v:shape>
            <v:shape style="position:absolute;left:1718;top:-19;width:753;height:292" type="#_x0000_t202" id="docshape85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26.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Conselho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Municipal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Política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Cultural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poderá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solicitar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a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colaboração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entidades, pessoas e/ou especialistas para participarem da elaboração de estudos, proferirem palestras </w:t>
      </w:r>
      <w:r>
        <w:rPr>
          <w:color w:val="333333"/>
          <w:spacing w:val="-2"/>
        </w:rPr>
        <w:t>ou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prestarem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os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esclarecimentos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que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se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fizerem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necessários.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04" w:lineRule="auto"/>
        <w:ind w:left="118" w:right="121" w:firstLine="848"/>
        <w:jc w:val="both"/>
      </w:pPr>
      <w:r>
        <w:rPr/>
        <w:pict>
          <v:group style="position:absolute;margin-left:85.919998pt;margin-top:-.903101pt;width:38.4pt;height:14.6pt;mso-position-horizontal-relative:page;mso-position-vertical-relative:paragraph;z-index:-15948288" id="docshapegroup86" coordorigin="1718,-18" coordsize="768,292">
            <v:shape style="position:absolute;left:1718;top:-19;width:768;height:292" id="docshape87" coordorigin="1718,-18" coordsize="768,292" path="m2456,274l1749,274,1737,271,1727,265,1721,255,1718,243,1718,13,1721,1,1727,-9,1737,-16,1749,-18,2456,-18,2468,-16,2477,-9,2484,1,2486,13,2486,243,2484,255,2477,265,2468,271,2456,274xe" filled="true" fillcolor="#d8524e" stroked="false">
              <v:path arrowok="t"/>
              <v:fill type="solid"/>
            </v:shape>
            <v:shape style="position:absolute;left:1718;top:-19;width:768;height:292" type="#_x0000_t202" id="docshape88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27.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spacing w:val="-2"/>
        </w:rPr>
        <w:t>O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Conselho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Municipal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Política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Cultural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poderá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indicar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sugestões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alteração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de seu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Regimento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Interno,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pelo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voto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2/3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(dois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terços)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total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seus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membros.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4" w:lineRule="auto"/>
        <w:ind w:left="118" w:right="121" w:firstLine="815"/>
        <w:jc w:val="both"/>
      </w:pPr>
      <w:r>
        <w:rPr/>
        <w:pict>
          <v:group style="position:absolute;margin-left:85.919998pt;margin-top:-.903088pt;width:37.65pt;height:14.6pt;mso-position-horizontal-relative:page;mso-position-vertical-relative:paragraph;z-index:-15947776" id="docshapegroup89" coordorigin="1718,-18" coordsize="753,292">
            <v:shape style="position:absolute;left:1718;top:-19;width:753;height:292" id="docshape90" coordorigin="1718,-18" coordsize="753,292" path="m2440,274l1749,274,1737,271,1727,265,1721,255,1718,243,1718,13,1721,1,1727,-9,1737,-16,1749,-18,2440,-18,2452,-16,2462,-9,2469,1,2471,13,2471,243,2469,255,2462,265,2452,271,2440,274xe" filled="true" fillcolor="#d8524e" stroked="false">
              <v:path arrowok="t"/>
              <v:fill type="solid"/>
            </v:shape>
            <v:shape style="position:absolute;left:1718;top:-19;width:753;height:292" type="#_x0000_t202" id="docshape91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28.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Os casos omissos serão resolvidos pelo Departamento de Cultura em conjunto com o Plenário do Conselho Municipal de Política Cultural no âmbito de sua competência.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930"/>
      </w:pPr>
      <w:r>
        <w:rPr/>
        <w:pict>
          <v:group style="position:absolute;margin-left:85.919998pt;margin-top:-.853106pt;width:37.65pt;height:14.6pt;mso-position-horizontal-relative:page;mso-position-vertical-relative:paragraph;z-index:15744000" id="docshapegroup92" coordorigin="1718,-17" coordsize="753,292">
            <v:shape style="position:absolute;left:1718;top:-18;width:753;height:292" id="docshape93" coordorigin="1718,-17" coordsize="753,292" path="m2440,275l1749,275,1737,272,1727,266,1721,256,1718,244,1718,14,1721,2,1727,-8,1737,-15,1749,-17,2440,-17,2452,-15,2462,-8,2469,2,2471,14,2471,244,2469,256,2462,266,2452,272,2440,275xe" filled="true" fillcolor="#d8524e" stroked="false">
              <v:path arrowok="t"/>
              <v:fill type="solid"/>
            </v:shape>
            <v:shape style="position:absolute;left:1718;top:-18;width:753;height:292" type="#_x0000_t202" id="docshape94" filled="false" stroked="false">
              <v:textbox inset="0,0,0,0">
                <w:txbxContent>
                  <w:p>
                    <w:pPr>
                      <w:spacing w:before="40"/>
                      <w:ind w:left="9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Art.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29.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w w:val="95"/>
        </w:rPr>
        <w:t>Esta</w:t>
      </w:r>
      <w:r>
        <w:rPr>
          <w:color w:val="333333"/>
        </w:rPr>
        <w:t> </w:t>
      </w:r>
      <w:r>
        <w:rPr>
          <w:color w:val="333333"/>
          <w:w w:val="95"/>
        </w:rPr>
        <w:t>Lei</w:t>
      </w:r>
      <w:r>
        <w:rPr>
          <w:color w:val="333333"/>
        </w:rPr>
        <w:t> </w:t>
      </w:r>
      <w:r>
        <w:rPr>
          <w:color w:val="333333"/>
          <w:w w:val="95"/>
        </w:rPr>
        <w:t>entra</w:t>
      </w:r>
      <w:r>
        <w:rPr>
          <w:color w:val="333333"/>
        </w:rPr>
        <w:t> </w:t>
      </w:r>
      <w:r>
        <w:rPr>
          <w:color w:val="333333"/>
          <w:w w:val="95"/>
        </w:rPr>
        <w:t>em</w:t>
      </w:r>
      <w:r>
        <w:rPr>
          <w:color w:val="333333"/>
        </w:rPr>
        <w:t> </w:t>
      </w:r>
      <w:r>
        <w:rPr>
          <w:color w:val="333333"/>
          <w:w w:val="95"/>
        </w:rPr>
        <w:t>vigor</w:t>
      </w:r>
      <w:r>
        <w:rPr>
          <w:color w:val="333333"/>
        </w:rPr>
        <w:t> </w:t>
      </w:r>
      <w:r>
        <w:rPr>
          <w:color w:val="333333"/>
          <w:w w:val="95"/>
        </w:rPr>
        <w:t>na</w:t>
      </w:r>
      <w:r>
        <w:rPr>
          <w:color w:val="333333"/>
        </w:rPr>
        <w:t> </w:t>
      </w:r>
      <w:r>
        <w:rPr>
          <w:color w:val="333333"/>
          <w:w w:val="95"/>
        </w:rPr>
        <w:t>data</w:t>
      </w:r>
      <w:r>
        <w:rPr>
          <w:color w:val="333333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sua</w:t>
      </w:r>
      <w:r>
        <w:rPr>
          <w:color w:val="333333"/>
        </w:rPr>
        <w:t> </w:t>
      </w:r>
      <w:r>
        <w:rPr>
          <w:color w:val="333333"/>
          <w:spacing w:val="-2"/>
          <w:w w:val="95"/>
        </w:rPr>
        <w:t>publicação.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line="304" w:lineRule="auto"/>
        <w:ind w:right="154"/>
        <w:jc w:val="left"/>
      </w:pPr>
      <w:r>
        <w:rPr>
          <w:color w:val="333333"/>
        </w:rPr>
        <w:t>GABINETE DO PREFEITO MUNICIPAL ESTADO DE MATO GROSSO EM 18 DE AGOSTO</w:t>
      </w:r>
      <w:r>
        <w:rPr>
          <w:color w:val="333333"/>
          <w:spacing w:val="80"/>
        </w:rPr>
        <w:t> </w:t>
      </w:r>
      <w:r>
        <w:rPr>
          <w:color w:val="333333"/>
        </w:rPr>
        <w:t>DE 2021.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8" w:right="0" w:firstLine="0"/>
        <w:jc w:val="left"/>
        <w:rPr>
          <w:b/>
          <w:sz w:val="21"/>
        </w:rPr>
      </w:pPr>
      <w:r>
        <w:rPr>
          <w:b/>
          <w:color w:val="333333"/>
          <w:sz w:val="21"/>
        </w:rPr>
        <w:t>EDEGAR JOSÉ</w:t>
      </w:r>
      <w:r>
        <w:rPr>
          <w:b/>
          <w:color w:val="333333"/>
          <w:spacing w:val="1"/>
          <w:sz w:val="21"/>
        </w:rPr>
        <w:t> </w:t>
      </w:r>
      <w:r>
        <w:rPr>
          <w:b/>
          <w:color w:val="333333"/>
          <w:spacing w:val="-2"/>
          <w:sz w:val="21"/>
        </w:rPr>
        <w:t>BERNARDI</w:t>
      </w:r>
    </w:p>
    <w:p>
      <w:pPr>
        <w:pStyle w:val="BodyText"/>
        <w:spacing w:before="65"/>
        <w:ind w:left="118"/>
      </w:pPr>
      <w:r>
        <w:rPr>
          <w:color w:val="333333"/>
          <w:spacing w:val="-2"/>
        </w:rPr>
        <w:t>Prefeito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Municipal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REGISTRE-SE,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PUBLIQUE-SE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E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AFIXE-</w:t>
      </w:r>
      <w:r>
        <w:rPr>
          <w:color w:val="333333"/>
          <w:spacing w:val="-5"/>
        </w:rPr>
        <w:t>SE.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right="0"/>
        <w:jc w:val="left"/>
      </w:pPr>
      <w:r>
        <w:rPr>
          <w:color w:val="333333"/>
        </w:rPr>
        <w:t>FRANCINE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OLIVEIRA</w:t>
      </w:r>
    </w:p>
    <w:p>
      <w:pPr>
        <w:pStyle w:val="BodyText"/>
        <w:spacing w:before="66"/>
        <w:ind w:left="118"/>
      </w:pPr>
      <w:r>
        <w:rPr>
          <w:color w:val="333333"/>
          <w:w w:val="95"/>
        </w:rPr>
        <w:t>Secretária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Municipal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-2"/>
          <w:w w:val="95"/>
        </w:rPr>
        <w:t> Administração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18"/>
      </w:pPr>
      <w:r>
        <w:rPr>
          <w:color w:val="333333"/>
        </w:rPr>
        <w:t>Decreto.</w:t>
      </w:r>
      <w:r>
        <w:rPr>
          <w:color w:val="333333"/>
          <w:spacing w:val="-15"/>
        </w:rPr>
        <w:t> </w:t>
      </w:r>
      <w:r>
        <w:rPr>
          <w:color w:val="333333"/>
        </w:rPr>
        <w:t>Nº</w:t>
      </w:r>
      <w:r>
        <w:rPr>
          <w:color w:val="333333"/>
          <w:spacing w:val="-14"/>
        </w:rPr>
        <w:t> </w:t>
      </w:r>
      <w:hyperlink r:id="rId10">
        <w:r>
          <w:rPr>
            <w:color w:val="B84947"/>
            <w:spacing w:val="-2"/>
          </w:rPr>
          <w:t>001</w:t>
        </w:r>
      </w:hyperlink>
      <w:r>
        <w:rPr>
          <w:color w:val="333333"/>
          <w:spacing w:val="-2"/>
        </w:rPr>
        <w:t>/2021.</w:t>
      </w: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88.991997pt;margin-top:16.973682pt;width:139.050pt;height:26.15pt;mso-position-horizontal-relative:page;mso-position-vertical-relative:paragraph;z-index:-15716352;mso-wrap-distance-left:0;mso-wrap-distance-right:0" id="docshapegroup95" coordorigin="1780,339" coordsize="2781,523">
            <v:shape style="position:absolute;left:1779;top:339;width:2781;height:523" type="#_x0000_t75" id="docshape96" href="https://municipais.s3.amazonaws.com/originais/nova_ubirata-mt/2021/ord-948-2021-nova_ubirata-mt.docx" stroked="false">
              <v:imagedata r:id="rId11" o:title=""/>
            </v:shape>
            <v:shape style="position:absolute;left:1779;top:339;width:2781;height:523" type="#_x0000_t202" id="docshape97" filled="false" stroked="false">
              <v:textbox inset="0,0,0,0">
                <w:txbxContent>
                  <w:p>
                    <w:pPr>
                      <w:spacing w:before="141"/>
                      <w:ind w:left="199" w:right="0" w:firstLine="0"/>
                      <w:jc w:val="left"/>
                      <w:rPr>
                        <w:b/>
                        <w:sz w:val="21"/>
                      </w:rPr>
                    </w:pPr>
                    <w:hyperlink r:id="rId12">
                      <w:r>
                        <w:rPr>
                          <w:b/>
                          <w:color w:val="333333"/>
                          <w:w w:val="95"/>
                          <w:sz w:val="21"/>
                        </w:rPr>
                        <w:t>Download</w:t>
                      </w:r>
                      <w:r>
                        <w:rPr>
                          <w:b/>
                          <w:color w:val="333333"/>
                          <w:spacing w:val="-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333333"/>
                          <w:w w:val="95"/>
                          <w:sz w:val="21"/>
                        </w:rPr>
                        <w:t>do</w:t>
                      </w:r>
                      <w:r>
                        <w:rPr>
                          <w:b/>
                          <w:color w:val="333333"/>
                          <w:spacing w:val="-2"/>
                          <w:w w:val="95"/>
                          <w:sz w:val="21"/>
                        </w:rPr>
                        <w:t> documento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263" w:footer="263" w:top="1760" w:bottom="4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4.394577pt;margin-top:818.832642pt;width:531.525416pt;height:.759322pt;mso-position-horizontal-relative:page;mso-position-vertical-relative:page;z-index:-15961088" id="docshape3" filled="true" fillcolor="#cccccc" stroked="false">
          <v:fill type="solid"/>
          <w10:wrap type="none"/>
        </v:rect>
      </w:pict>
    </w:r>
    <w:r>
      <w:rPr/>
      <w:pict>
        <v:shape style="position:absolute;margin-left:104.770844pt;margin-top:826.76416pt;width:396.9pt;height:11.15pt;mso-position-horizontal-relative:page;mso-position-vertical-relative:page;z-index:-15960576" type="#_x0000_t202" id="docshape4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B84947"/>
                    <w:spacing w:val="-2"/>
                    <w:w w:val="95"/>
                    <w:sz w:val="18"/>
                  </w:rPr>
                  <w:t>LeisMunicipais.com.br</w:t>
                </w:r>
                <w:r>
                  <w:rPr>
                    <w:b/>
                    <w:color w:val="B84947"/>
                    <w:spacing w:val="11"/>
                    <w:sz w:val="18"/>
                  </w:rPr>
                  <w:t> </w:t>
                </w:r>
                <w:r>
                  <w:rPr>
                    <w:b/>
                    <w:spacing w:val="-2"/>
                    <w:w w:val="95"/>
                    <w:sz w:val="18"/>
                  </w:rPr>
                  <w:t>-</w:t>
                </w:r>
                <w:r>
                  <w:rPr>
                    <w:b/>
                    <w:spacing w:val="4"/>
                    <w:sz w:val="18"/>
                  </w:rPr>
                  <w:t> </w:t>
                </w:r>
                <w:r>
                  <w:rPr>
                    <w:b/>
                    <w:color w:val="434343"/>
                    <w:spacing w:val="-2"/>
                    <w:w w:val="95"/>
                    <w:sz w:val="18"/>
                  </w:rPr>
                  <w:t>Lei</w:t>
                </w:r>
                <w:r>
                  <w:rPr>
                    <w:b/>
                    <w:color w:val="434343"/>
                    <w:spacing w:val="10"/>
                    <w:sz w:val="18"/>
                  </w:rPr>
                  <w:t> </w:t>
                </w:r>
                <w:r>
                  <w:rPr>
                    <w:b/>
                    <w:color w:val="434343"/>
                    <w:spacing w:val="-2"/>
                    <w:w w:val="95"/>
                    <w:sz w:val="18"/>
                  </w:rPr>
                  <w:t>Ordinária</w:t>
                </w:r>
                <w:r>
                  <w:rPr>
                    <w:b/>
                    <w:color w:val="434343"/>
                    <w:spacing w:val="10"/>
                    <w:sz w:val="18"/>
                  </w:rPr>
                  <w:t> </w:t>
                </w:r>
                <w:r>
                  <w:rPr>
                    <w:b/>
                    <w:color w:val="434343"/>
                    <w:spacing w:val="-2"/>
                    <w:w w:val="95"/>
                    <w:sz w:val="18"/>
                  </w:rPr>
                  <w:t>948/2021</w:t>
                </w:r>
                <w:r>
                  <w:rPr>
                    <w:b/>
                    <w:color w:val="434343"/>
                    <w:spacing w:val="10"/>
                    <w:sz w:val="18"/>
                  </w:rPr>
                  <w:t> </w:t>
                </w:r>
                <w:r>
                  <w:rPr>
                    <w:b/>
                    <w:color w:val="434343"/>
                    <w:spacing w:val="-2"/>
                    <w:w w:val="95"/>
                    <w:sz w:val="18"/>
                  </w:rPr>
                  <w:t>(</w:t>
                </w:r>
                <w:hyperlink r:id="rId1">
                  <w:r>
                    <w:rPr>
                      <w:b/>
                      <w:color w:val="434343"/>
                      <w:spacing w:val="-2"/>
                      <w:w w:val="95"/>
                      <w:sz w:val="18"/>
                    </w:rPr>
                    <w:t>http://leismunicipa.is/jdzcu)</w:t>
                  </w:r>
                  <w:r>
                    <w:rPr>
                      <w:b/>
                      <w:color w:val="434343"/>
                      <w:spacing w:val="-23"/>
                      <w:w w:val="95"/>
                      <w:sz w:val="18"/>
                    </w:rPr>
                    <w:t> </w:t>
                  </w:r>
                </w:hyperlink>
                <w:r>
                  <w:rPr>
                    <w:b/>
                    <w:spacing w:val="-2"/>
                    <w:w w:val="95"/>
                    <w:sz w:val="18"/>
                  </w:rPr>
                  <w:t>-</w:t>
                </w:r>
                <w:r>
                  <w:rPr>
                    <w:b/>
                    <w:spacing w:val="4"/>
                    <w:sz w:val="18"/>
                  </w:rPr>
                  <w:t> </w:t>
                </w:r>
                <w:r>
                  <w:rPr>
                    <w:b/>
                    <w:spacing w:val="-2"/>
                    <w:w w:val="95"/>
                    <w:sz w:val="18"/>
                  </w:rPr>
                  <w:t>07/11/2022</w:t>
                </w:r>
                <w:r>
                  <w:rPr>
                    <w:b/>
                    <w:spacing w:val="10"/>
                    <w:sz w:val="18"/>
                  </w:rPr>
                  <w:t> </w:t>
                </w:r>
                <w:r>
                  <w:rPr>
                    <w:b/>
                    <w:spacing w:val="-2"/>
                    <w:w w:val="95"/>
                    <w:sz w:val="18"/>
                  </w:rPr>
                  <w:t>10:35:29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53856">
          <wp:simplePos x="0" y="0"/>
          <wp:positionH relativeFrom="page">
            <wp:posOffset>3144071</wp:posOffset>
          </wp:positionH>
          <wp:positionV relativeFrom="page">
            <wp:posOffset>167029</wp:posOffset>
          </wp:positionV>
          <wp:extent cx="1144277" cy="4767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277" cy="476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4.326702pt;margin-top:63.458107pt;width:531.593314pt;height:.750838pt;mso-position-horizontal-relative:page;mso-position-vertical-relative:page;z-index:-15962112" id="docshape1" filled="true" fillcolor="#ccccc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896545pt;margin-top:29.93433pt;width:20.45pt;height:14.05pt;mso-position-horizontal-relative:page;mso-position-vertical-relative:page;z-index:-15961600" type="#_x0000_t202" id="docshape2" filled="false" stroked="false">
          <v:textbox inset="0,0,0,0">
            <w:txbxContent>
              <w:p>
                <w:pPr>
                  <w:spacing w:line="256" w:lineRule="exact" w:before="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545454"/>
                    <w:spacing w:val="-5"/>
                    <w:sz w:val="24"/>
                  </w:rPr>
                  <w:fldChar w:fldCharType="begin"/>
                </w:r>
                <w:r>
                  <w:rPr>
                    <w:b/>
                    <w:color w:val="545454"/>
                    <w:spacing w:val="-5"/>
                    <w:sz w:val="24"/>
                  </w:rPr>
                  <w:instrText> PAGE </w:instrText>
                </w:r>
                <w:r>
                  <w:rPr>
                    <w:b/>
                    <w:color w:val="545454"/>
                    <w:spacing w:val="-5"/>
                    <w:sz w:val="24"/>
                  </w:rPr>
                  <w:fldChar w:fldCharType="separate"/>
                </w:r>
                <w:r>
                  <w:rPr>
                    <w:b/>
                    <w:color w:val="545454"/>
                    <w:spacing w:val="-5"/>
                    <w:sz w:val="24"/>
                  </w:rPr>
                  <w:t>1</w:t>
                </w:r>
                <w:r>
                  <w:rPr>
                    <w:b/>
                    <w:color w:val="545454"/>
                    <w:spacing w:val="-5"/>
                    <w:sz w:val="24"/>
                  </w:rPr>
                  <w:fldChar w:fldCharType="end"/>
                </w:r>
                <w:r>
                  <w:rPr>
                    <w:b/>
                    <w:color w:val="545454"/>
                    <w:spacing w:val="-5"/>
                    <w:sz w:val="24"/>
                  </w:rPr>
                  <w:t>/</w:t>
                </w:r>
                <w:r>
                  <w:rPr>
                    <w:b/>
                    <w:color w:val="545454"/>
                    <w:spacing w:val="-5"/>
                    <w:sz w:val="24"/>
                  </w:rPr>
                  <w:fldChar w:fldCharType="begin"/>
                </w:r>
                <w:r>
                  <w:rPr>
                    <w:b/>
                    <w:color w:val="545454"/>
                    <w:spacing w:val="-5"/>
                    <w:sz w:val="24"/>
                  </w:rPr>
                  <w:instrText> NUMPAGES </w:instrText>
                </w:r>
                <w:r>
                  <w:rPr>
                    <w:b/>
                    <w:color w:val="545454"/>
                    <w:spacing w:val="-5"/>
                    <w:sz w:val="24"/>
                  </w:rPr>
                  <w:fldChar w:fldCharType="separate"/>
                </w:r>
                <w:r>
                  <w:rPr>
                    <w:b/>
                    <w:color w:val="545454"/>
                    <w:spacing w:val="-5"/>
                    <w:sz w:val="24"/>
                  </w:rPr>
                  <w:t>7</w:t>
                </w:r>
                <w:r>
                  <w:rPr>
                    <w:b/>
                    <w:color w:val="545454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698" w:hanging="120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8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4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0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8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6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4" w:hanging="1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698" w:hanging="120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8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4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0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8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6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4" w:hanging="12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upperRoman"/>
      <w:lvlText w:val="%1"/>
      <w:lvlJc w:val="left"/>
      <w:pPr>
        <w:ind w:left="118" w:hanging="238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6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2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8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4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0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6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23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698" w:hanging="120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8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6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4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2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0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8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6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4" w:hanging="1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18" w:hanging="131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6" w:hanging="1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2" w:hanging="1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8" w:hanging="1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4" w:hanging="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0" w:hanging="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6" w:hanging="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13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4"/>
      <w:numFmt w:val="upperRoman"/>
      <w:lvlText w:val="%1"/>
      <w:lvlJc w:val="left"/>
      <w:pPr>
        <w:ind w:left="118" w:hanging="441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spacing w:val="-1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6" w:hanging="4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2" w:hanging="4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8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4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0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6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44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8" w:hanging="135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6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2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8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0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6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135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8" w:right="1768"/>
      <w:jc w:val="center"/>
      <w:outlineLvl w:val="2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89" w:right="438"/>
      <w:jc w:val="both"/>
    </w:pPr>
    <w:rPr>
      <w:rFonts w:ascii="Arial" w:hAnsi="Arial" w:eastAsia="Arial" w:cs="Arial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46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www.leismunicipais.com.br/" TargetMode="External"/><Relationship Id="rId9" Type="http://schemas.openxmlformats.org/officeDocument/2006/relationships/hyperlink" Target="http://leismunicipa.is/jdzcu" TargetMode="External"/><Relationship Id="rId10" Type="http://schemas.openxmlformats.org/officeDocument/2006/relationships/hyperlink" Target="https://leismunicipais.com.br/a/mt/n/nova-ubirata/decreto/2021/0/1/decreto-n-1-2021-nomeia-para-o-cargo-de-secretaria-municipal-de-administracao-a-senhora-francine-oliveira-e-da-outras-providencias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municipais.s3.amazonaws.com/originais/nova_ubirata-mt/2021/ord-948-2021-nova_ubirata-mt.docx" TargetMode="Externa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ismunicipa.is/jdzcu)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LeisMunicipais.com.br</dc:title>
  <dcterms:created xsi:type="dcterms:W3CDTF">2022-11-16T11:39:43Z</dcterms:created>
  <dcterms:modified xsi:type="dcterms:W3CDTF">2022-11-16T11:39:43Z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Producer">
    <vt:lpwstr>wkhtmltopdf</vt:lpwstr>
  </property>
  <property fmtid="{D5CDD505-2E9C-101B-9397-08002B2CF9AE}" pid="4" name="LastSaved">
    <vt:filetime>2022-11-07T00:00:00Z</vt:filetime>
  </property>
</Properties>
</file>