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E3" w:rsidRDefault="00E23935" w:rsidP="00F437E3">
      <w:pPr>
        <w:rPr>
          <w:rFonts w:ascii="Times New Roman" w:hAnsi="Times New Roman"/>
          <w:b/>
        </w:rPr>
      </w:pPr>
      <w:bookmarkStart w:id="0" w:name="_GoBack"/>
      <w:bookmarkEnd w:id="0"/>
      <w:r>
        <w:rPr>
          <w:rFonts w:ascii="Times New Roman" w:hAnsi="Times New Roman"/>
          <w:b/>
        </w:rPr>
        <w:t>\</w:t>
      </w:r>
    </w:p>
    <w:p w:rsidR="00F437E3" w:rsidRPr="00221E0A" w:rsidRDefault="00F437E3" w:rsidP="00F437E3">
      <w:pPr>
        <w:ind w:left="2832" w:firstLine="708"/>
        <w:rPr>
          <w:rFonts w:ascii="Times New Roman" w:hAnsi="Times New Roman"/>
          <w:b/>
        </w:rPr>
      </w:pPr>
      <w:r w:rsidRPr="00221E0A">
        <w:rPr>
          <w:rFonts w:ascii="Times New Roman" w:hAnsi="Times New Roman"/>
          <w:b/>
        </w:rPr>
        <w:t>LEI N.°</w:t>
      </w:r>
      <w:r>
        <w:rPr>
          <w:rFonts w:ascii="Times New Roman" w:hAnsi="Times New Roman"/>
          <w:b/>
        </w:rPr>
        <w:t xml:space="preserve"> 73</w:t>
      </w:r>
      <w:r w:rsidR="00184DAF">
        <w:rPr>
          <w:rFonts w:ascii="Times New Roman" w:hAnsi="Times New Roman"/>
          <w:b/>
        </w:rPr>
        <w:t>7</w:t>
      </w:r>
      <w:r>
        <w:rPr>
          <w:rFonts w:ascii="Times New Roman" w:hAnsi="Times New Roman"/>
          <w:b/>
        </w:rPr>
        <w:t>,</w:t>
      </w:r>
      <w:r w:rsidRPr="00221E0A">
        <w:rPr>
          <w:rFonts w:ascii="Times New Roman" w:hAnsi="Times New Roman"/>
          <w:b/>
        </w:rPr>
        <w:t xml:space="preserve"> </w:t>
      </w:r>
      <w:r>
        <w:rPr>
          <w:rFonts w:ascii="Times New Roman" w:hAnsi="Times New Roman"/>
          <w:b/>
        </w:rPr>
        <w:t>em</w:t>
      </w:r>
      <w:r w:rsidRPr="00221E0A">
        <w:rPr>
          <w:rFonts w:ascii="Times New Roman" w:hAnsi="Times New Roman"/>
          <w:b/>
        </w:rPr>
        <w:t xml:space="preserve"> </w:t>
      </w:r>
      <w:r>
        <w:rPr>
          <w:rFonts w:ascii="Times New Roman" w:hAnsi="Times New Roman"/>
          <w:b/>
        </w:rPr>
        <w:t>10</w:t>
      </w:r>
      <w:r w:rsidRPr="00221E0A">
        <w:rPr>
          <w:rFonts w:ascii="Times New Roman" w:hAnsi="Times New Roman"/>
          <w:b/>
        </w:rPr>
        <w:t xml:space="preserve"> de </w:t>
      </w:r>
      <w:r>
        <w:rPr>
          <w:rFonts w:ascii="Times New Roman" w:hAnsi="Times New Roman"/>
          <w:b/>
        </w:rPr>
        <w:t>Junho</w:t>
      </w:r>
      <w:r w:rsidRPr="00221E0A">
        <w:rPr>
          <w:rFonts w:ascii="Times New Roman" w:hAnsi="Times New Roman"/>
          <w:b/>
        </w:rPr>
        <w:t xml:space="preserve"> de 201</w:t>
      </w:r>
      <w:r>
        <w:rPr>
          <w:rFonts w:ascii="Times New Roman" w:hAnsi="Times New Roman"/>
          <w:b/>
        </w:rPr>
        <w:t>3</w:t>
      </w:r>
    </w:p>
    <w:p w:rsidR="00184DAF" w:rsidRPr="007057EC" w:rsidRDefault="00184DAF" w:rsidP="00184DAF">
      <w:pPr>
        <w:spacing w:line="0" w:lineRule="atLeast"/>
        <w:jc w:val="both"/>
        <w:rPr>
          <w:rFonts w:cs="Arial"/>
          <w:b/>
          <w:bCs/>
          <w:i/>
          <w:iCs/>
        </w:rPr>
      </w:pPr>
    </w:p>
    <w:p w:rsidR="00184DAF" w:rsidRPr="007057EC" w:rsidRDefault="00184DAF" w:rsidP="00184DAF">
      <w:pPr>
        <w:spacing w:line="0" w:lineRule="atLeast"/>
        <w:ind w:left="4820"/>
        <w:jc w:val="both"/>
        <w:rPr>
          <w:rFonts w:cs="Arial"/>
          <w:b/>
          <w:i/>
        </w:rPr>
      </w:pPr>
      <w:r w:rsidRPr="007057EC">
        <w:rPr>
          <w:rFonts w:cs="Arial"/>
          <w:b/>
          <w:i/>
        </w:rPr>
        <w:t>Dispõe sobre a Estrutura Administrativa do Município de Camacã, define os órgãos da Administração Centralizada e Descentralizada, define os Cargos de Provimento em Comissão e dá outras providências.</w:t>
      </w:r>
    </w:p>
    <w:p w:rsidR="00184DAF" w:rsidRPr="007057EC" w:rsidRDefault="00184DAF" w:rsidP="00184DAF">
      <w:pPr>
        <w:spacing w:line="0" w:lineRule="atLeast"/>
        <w:ind w:left="4820"/>
        <w:jc w:val="both"/>
        <w:rPr>
          <w:rFonts w:cs="Arial"/>
          <w:b/>
          <w:i/>
        </w:rPr>
      </w:pPr>
    </w:p>
    <w:p w:rsidR="00184DAF" w:rsidRPr="007057EC" w:rsidRDefault="00184DAF" w:rsidP="00184DAF">
      <w:pPr>
        <w:spacing w:line="0" w:lineRule="atLeast"/>
        <w:jc w:val="both"/>
        <w:rPr>
          <w:rFonts w:cs="Arial"/>
          <w:b/>
          <w:i/>
        </w:rPr>
      </w:pPr>
    </w:p>
    <w:p w:rsidR="00184DAF" w:rsidRPr="007057EC" w:rsidRDefault="00184DAF" w:rsidP="00184DAF">
      <w:pPr>
        <w:pStyle w:val="Ttulo2"/>
        <w:jc w:val="both"/>
        <w:rPr>
          <w:sz w:val="24"/>
        </w:rPr>
      </w:pPr>
      <w:r w:rsidRPr="007057EC">
        <w:rPr>
          <w:sz w:val="24"/>
        </w:rPr>
        <w:t>A PREFEITA MUNICIPAL DE CAMACÃ, Estado da Bahia, no uso de suas atribuições constitucionais, com arrimo no Artigo 65, inciso XV da Lei Orgânica de Camacã, faz saber que a Câmara Municipal aprova e eu, sanciono a seguinte Lei:</w:t>
      </w:r>
    </w:p>
    <w:p w:rsidR="00184DAF" w:rsidRPr="007057EC" w:rsidRDefault="00184DAF" w:rsidP="00184DAF">
      <w:pPr>
        <w:rPr>
          <w:rFonts w:cs="Arial"/>
        </w:rPr>
      </w:pPr>
    </w:p>
    <w:p w:rsidR="00184DAF" w:rsidRPr="007057EC" w:rsidRDefault="00184DAF" w:rsidP="00184DAF">
      <w:pPr>
        <w:pStyle w:val="Ttulo2"/>
        <w:spacing w:line="0" w:lineRule="atLeast"/>
        <w:rPr>
          <w:sz w:val="24"/>
        </w:rPr>
      </w:pPr>
      <w:r w:rsidRPr="007057EC">
        <w:rPr>
          <w:sz w:val="24"/>
        </w:rPr>
        <w:t>CAPÍTULO I</w:t>
      </w:r>
    </w:p>
    <w:p w:rsidR="00184DAF" w:rsidRPr="00184DAF" w:rsidRDefault="00184DAF" w:rsidP="00184DAF">
      <w:pPr>
        <w:pStyle w:val="Ttulo2"/>
        <w:spacing w:line="0" w:lineRule="atLeast"/>
        <w:rPr>
          <w:sz w:val="24"/>
        </w:rPr>
      </w:pPr>
      <w:r w:rsidRPr="007057EC">
        <w:rPr>
          <w:sz w:val="24"/>
        </w:rPr>
        <w:t>DAS DISPOSICÕES PRELIMINARES</w:t>
      </w:r>
    </w:p>
    <w:p w:rsidR="00184DAF" w:rsidRPr="007057EC" w:rsidRDefault="00184DAF" w:rsidP="00184DAF">
      <w:pPr>
        <w:rPr>
          <w:rFonts w:cs="Arial"/>
        </w:rPr>
      </w:pPr>
    </w:p>
    <w:p w:rsidR="00184DAF" w:rsidRPr="007057EC" w:rsidRDefault="00184DAF" w:rsidP="00184DAF">
      <w:pPr>
        <w:spacing w:line="0" w:lineRule="atLeast"/>
        <w:jc w:val="both"/>
        <w:rPr>
          <w:rFonts w:cs="Arial"/>
          <w:color w:val="FF0000"/>
        </w:rPr>
      </w:pPr>
      <w:r w:rsidRPr="007057EC">
        <w:rPr>
          <w:rFonts w:cs="Arial"/>
          <w:b/>
        </w:rPr>
        <w:t>Art. 1º -</w:t>
      </w:r>
      <w:r w:rsidRPr="007057EC">
        <w:rPr>
          <w:rFonts w:cs="Arial"/>
        </w:rPr>
        <w:t xml:space="preserve"> A Administração Pública Municipal, direta e indireta, têm por objetivo atender aos interesses da sociedade a quem serve, e obedecerá aos princípios da legalidade, impessoalidade, moralidade, publicidade e eficiência estabelecidos na Constituição Federal, estruturando-se de acordo com as normas instituídas nesta Lei.</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rPr>
        <w:t xml:space="preserve">§ 1º - </w:t>
      </w:r>
      <w:r w:rsidRPr="007057EC">
        <w:rPr>
          <w:rFonts w:cs="Arial"/>
        </w:rPr>
        <w:t>As disposições desta Lei destinam-se a definir os órgãos da Administração Direta e dos Entes da Administração Indireta, compondo a estrutura interna de cada um e definindo os seus respectivos cargos de provimento em comissão.</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rPr>
        <w:t xml:space="preserve">§ 2º - </w:t>
      </w:r>
      <w:r w:rsidRPr="007057EC">
        <w:rPr>
          <w:rFonts w:cs="Arial"/>
        </w:rPr>
        <w:t xml:space="preserve">O Anexo desta Lei define os Cargos de Provimento em Comissão, com o respectivo quantitativo correspondente simbologia vencimentos. </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rPr>
      </w:pPr>
      <w:r w:rsidRPr="007057EC">
        <w:rPr>
          <w:rFonts w:cs="Arial"/>
          <w:b/>
        </w:rPr>
        <w:t xml:space="preserve">Art. 2º </w:t>
      </w:r>
      <w:r w:rsidRPr="007057EC">
        <w:rPr>
          <w:rFonts w:cs="Arial"/>
        </w:rPr>
        <w:t>- Ficam extintos os seguintes cargos: Assistente do Coordenador de Planejamento, Assistente do Coordenador de Controle e Orçamento, Assistente do Secretário de Administração, Assistente do Secretário de Saúde, Assistente do Secretário de Educação, Assistente de Serviços Sociais, Assistente do Secretário do Bem Estar Social, Assistente do Procurador Geral do Município, Assistente do Secretário de Agricultura, Assistente de Controladoria, Secretario do Prefeito, Administrador Distrital de São João do Panelinha, Administrador Distrital de Jacareci, Administrador Distrital de Leoventura, Administrador Distrital de Novo Itamarati, Coordenador de Farmácia Básica, Coordenador de Atenção Básica, Coordenador de Vigilância Epidemiológica, Coordenador de Ações de Cultura, Coordenador de Educação Ambiental, Diretor de Biblioteca, Diretor de Organização Escolar, Administrador do Estádio Municipal, Administrador do Ginásio de Esportes, Administrador do Matadouro, Administrador da Central de Abastecimento, Coordenador de Programas e Projetos Educacionais, Coordenador das Ações de Desenvolvimento Econômico, Coordenador de Controle e Orçamento, Coordenador de Normas e Procedimentos, Auditor Municipal, Assessor de Impressão e Divulgação, Agente de Controle Interno, Chefe da Divisão de Serviços Auxiliares, Chefe do Departamento de Serviços Urbanos, Procurador Trabalhista e Assistente Jurídico da Assistência Social.</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rPr>
      </w:pPr>
      <w:r w:rsidRPr="007057EC">
        <w:rPr>
          <w:rFonts w:cs="Arial"/>
          <w:b/>
        </w:rPr>
        <w:t xml:space="preserve">Art. 3º - </w:t>
      </w:r>
      <w:r w:rsidRPr="007057EC">
        <w:rPr>
          <w:rFonts w:cs="Arial"/>
        </w:rPr>
        <w:t>A Estrutura Administrativa do Poder Executivo do Município de Camacã do Estado da Bahia compreende:</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rPr>
        <w:t>I -</w:t>
      </w:r>
      <w:r w:rsidRPr="007057EC">
        <w:rPr>
          <w:rFonts w:cs="Arial"/>
        </w:rPr>
        <w:t xml:space="preserve"> órgãos da administração centralizada;</w:t>
      </w:r>
    </w:p>
    <w:p w:rsidR="00184DAF" w:rsidRPr="007057EC" w:rsidRDefault="00184DAF" w:rsidP="00184DAF">
      <w:pPr>
        <w:spacing w:line="0" w:lineRule="atLeast"/>
        <w:jc w:val="both"/>
        <w:rPr>
          <w:rFonts w:cs="Arial"/>
        </w:rPr>
      </w:pPr>
      <w:r w:rsidRPr="007057EC">
        <w:rPr>
          <w:rFonts w:cs="Arial"/>
          <w:b/>
        </w:rPr>
        <w:t>II -</w:t>
      </w:r>
      <w:r w:rsidRPr="007057EC">
        <w:rPr>
          <w:rFonts w:cs="Arial"/>
        </w:rPr>
        <w:t xml:space="preserve"> entes da administração descentralizada</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rPr>
      </w:pPr>
      <w:r w:rsidRPr="007057EC">
        <w:rPr>
          <w:rFonts w:cs="Arial"/>
          <w:b/>
        </w:rPr>
        <w:t>Art. 4º -</w:t>
      </w:r>
      <w:r w:rsidRPr="007057EC">
        <w:rPr>
          <w:rFonts w:cs="Arial"/>
        </w:rPr>
        <w:t xml:space="preserve"> São Órgãos da Administração Centralizada:</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rPr>
      </w:pPr>
      <w:r w:rsidRPr="007057EC">
        <w:rPr>
          <w:rFonts w:cs="Arial"/>
          <w:b/>
          <w:bCs/>
        </w:rPr>
        <w:t xml:space="preserve">I </w:t>
      </w:r>
      <w:r w:rsidRPr="007057EC">
        <w:rPr>
          <w:rFonts w:cs="Arial"/>
        </w:rPr>
        <w:t>– Gabinete do Prefeito;</w:t>
      </w:r>
    </w:p>
    <w:p w:rsidR="00184DAF" w:rsidRPr="007057EC" w:rsidRDefault="00184DAF" w:rsidP="00184DAF">
      <w:pPr>
        <w:spacing w:line="0" w:lineRule="atLeast"/>
        <w:jc w:val="both"/>
        <w:rPr>
          <w:rFonts w:cs="Arial"/>
        </w:rPr>
      </w:pPr>
      <w:r w:rsidRPr="007057EC">
        <w:rPr>
          <w:rFonts w:cs="Arial"/>
          <w:b/>
          <w:bCs/>
        </w:rPr>
        <w:t>II</w:t>
      </w:r>
      <w:r w:rsidRPr="007057EC">
        <w:rPr>
          <w:rFonts w:cs="Arial"/>
        </w:rPr>
        <w:t xml:space="preserve"> – Procuradoria Geral do Município;</w:t>
      </w:r>
    </w:p>
    <w:p w:rsidR="00184DAF" w:rsidRPr="007057EC" w:rsidRDefault="00184DAF" w:rsidP="00184DAF">
      <w:pPr>
        <w:spacing w:line="0" w:lineRule="atLeast"/>
        <w:jc w:val="both"/>
        <w:rPr>
          <w:rFonts w:cs="Arial"/>
        </w:rPr>
      </w:pPr>
      <w:r w:rsidRPr="007057EC">
        <w:rPr>
          <w:rFonts w:cs="Arial"/>
          <w:b/>
        </w:rPr>
        <w:t>III –</w:t>
      </w:r>
      <w:r w:rsidRPr="007057EC">
        <w:rPr>
          <w:rFonts w:cs="Arial"/>
        </w:rPr>
        <w:t xml:space="preserve"> Controladoria Geral do Município;</w:t>
      </w:r>
    </w:p>
    <w:p w:rsidR="00184DAF" w:rsidRPr="007057EC" w:rsidRDefault="00184DAF" w:rsidP="00184DAF">
      <w:pPr>
        <w:spacing w:line="0" w:lineRule="atLeast"/>
        <w:jc w:val="both"/>
        <w:rPr>
          <w:rFonts w:cs="Arial"/>
        </w:rPr>
      </w:pPr>
      <w:r w:rsidRPr="007057EC">
        <w:rPr>
          <w:rFonts w:cs="Arial"/>
          <w:b/>
          <w:bCs/>
        </w:rPr>
        <w:t>IV</w:t>
      </w:r>
      <w:r w:rsidRPr="007057EC">
        <w:rPr>
          <w:rFonts w:cs="Arial"/>
        </w:rPr>
        <w:t xml:space="preserve"> – Secretaria Municipal de Administração;</w:t>
      </w:r>
    </w:p>
    <w:p w:rsidR="00184DAF" w:rsidRPr="007057EC" w:rsidRDefault="00184DAF" w:rsidP="00184DAF">
      <w:pPr>
        <w:spacing w:line="0" w:lineRule="atLeast"/>
        <w:jc w:val="both"/>
        <w:rPr>
          <w:rFonts w:cs="Arial"/>
          <w:bCs/>
        </w:rPr>
      </w:pPr>
      <w:r w:rsidRPr="007057EC">
        <w:rPr>
          <w:rFonts w:cs="Arial"/>
          <w:b/>
          <w:bCs/>
        </w:rPr>
        <w:t xml:space="preserve">V – </w:t>
      </w:r>
      <w:r w:rsidRPr="007057EC">
        <w:rPr>
          <w:rFonts w:cs="Arial"/>
        </w:rPr>
        <w:t>Secretaria Municipal de Saúde</w:t>
      </w:r>
      <w:r w:rsidRPr="007057EC">
        <w:rPr>
          <w:rFonts w:cs="Arial"/>
          <w:bCs/>
        </w:rPr>
        <w:t>;</w:t>
      </w:r>
    </w:p>
    <w:p w:rsidR="00184DAF" w:rsidRPr="007057EC" w:rsidRDefault="00184DAF" w:rsidP="00184DAF">
      <w:pPr>
        <w:spacing w:line="0" w:lineRule="atLeast"/>
        <w:jc w:val="both"/>
        <w:rPr>
          <w:rFonts w:cs="Arial"/>
        </w:rPr>
      </w:pPr>
      <w:r w:rsidRPr="007057EC">
        <w:rPr>
          <w:rFonts w:cs="Arial"/>
          <w:b/>
          <w:bCs/>
        </w:rPr>
        <w:t xml:space="preserve">VI </w:t>
      </w:r>
      <w:r w:rsidRPr="007057EC">
        <w:rPr>
          <w:rFonts w:cs="Arial"/>
        </w:rPr>
        <w:t xml:space="preserve">– </w:t>
      </w:r>
      <w:r w:rsidRPr="007057EC">
        <w:rPr>
          <w:rFonts w:cs="Arial"/>
          <w:bCs/>
        </w:rPr>
        <w:t>Secretaria Municipal da Fazenda</w:t>
      </w:r>
      <w:r w:rsidRPr="007057EC">
        <w:rPr>
          <w:rFonts w:cs="Arial"/>
        </w:rPr>
        <w:t>;</w:t>
      </w:r>
    </w:p>
    <w:p w:rsidR="00184DAF" w:rsidRPr="007057EC" w:rsidRDefault="00184DAF" w:rsidP="00184DAF">
      <w:pPr>
        <w:spacing w:line="0" w:lineRule="atLeast"/>
        <w:jc w:val="both"/>
        <w:rPr>
          <w:rFonts w:cs="Arial"/>
        </w:rPr>
      </w:pPr>
      <w:r w:rsidRPr="007057EC">
        <w:rPr>
          <w:rFonts w:cs="Arial"/>
          <w:b/>
          <w:bCs/>
        </w:rPr>
        <w:t>VII</w:t>
      </w:r>
      <w:r w:rsidRPr="007057EC">
        <w:rPr>
          <w:rFonts w:cs="Arial"/>
        </w:rPr>
        <w:t xml:space="preserve"> – Secretaria Municipal de Agricultura e Desenvolvimento Econômico;</w:t>
      </w:r>
    </w:p>
    <w:p w:rsidR="00184DAF" w:rsidRPr="007057EC" w:rsidRDefault="00184DAF" w:rsidP="00184DAF">
      <w:pPr>
        <w:spacing w:line="0" w:lineRule="atLeast"/>
        <w:jc w:val="both"/>
        <w:rPr>
          <w:rFonts w:cs="Arial"/>
        </w:rPr>
      </w:pPr>
      <w:r w:rsidRPr="007057EC">
        <w:rPr>
          <w:rFonts w:cs="Arial"/>
          <w:b/>
          <w:bCs/>
        </w:rPr>
        <w:t>VIII</w:t>
      </w:r>
      <w:r w:rsidRPr="007057EC">
        <w:rPr>
          <w:rFonts w:cs="Arial"/>
        </w:rPr>
        <w:t xml:space="preserve"> – Secretaria Municipal de Educação e Cultura;</w:t>
      </w:r>
    </w:p>
    <w:p w:rsidR="00184DAF" w:rsidRPr="007057EC" w:rsidRDefault="00184DAF" w:rsidP="00184DAF">
      <w:pPr>
        <w:spacing w:line="0" w:lineRule="atLeast"/>
        <w:jc w:val="both"/>
        <w:rPr>
          <w:rFonts w:cs="Arial"/>
        </w:rPr>
      </w:pPr>
      <w:r w:rsidRPr="007057EC">
        <w:rPr>
          <w:rFonts w:cs="Arial"/>
          <w:b/>
          <w:bCs/>
        </w:rPr>
        <w:t xml:space="preserve">IX </w:t>
      </w:r>
      <w:r w:rsidRPr="007057EC">
        <w:rPr>
          <w:rFonts w:cs="Arial"/>
        </w:rPr>
        <w:t>– Secretaria Municipal de Meio Ambiente;</w:t>
      </w:r>
    </w:p>
    <w:p w:rsidR="00184DAF" w:rsidRPr="007057EC" w:rsidRDefault="00184DAF" w:rsidP="00184DAF">
      <w:pPr>
        <w:spacing w:line="0" w:lineRule="atLeast"/>
        <w:jc w:val="both"/>
        <w:rPr>
          <w:rFonts w:cs="Arial"/>
        </w:rPr>
      </w:pPr>
      <w:r w:rsidRPr="007057EC">
        <w:rPr>
          <w:rFonts w:cs="Arial"/>
          <w:b/>
          <w:bCs/>
        </w:rPr>
        <w:t xml:space="preserve">X </w:t>
      </w:r>
      <w:r w:rsidRPr="007057EC">
        <w:rPr>
          <w:rFonts w:cs="Arial"/>
        </w:rPr>
        <w:t>– Secretaria Municipal de Assistência Social;</w:t>
      </w:r>
    </w:p>
    <w:p w:rsidR="00184DAF" w:rsidRPr="007057EC" w:rsidRDefault="00184DAF" w:rsidP="00184DAF">
      <w:pPr>
        <w:spacing w:line="0" w:lineRule="atLeast"/>
        <w:jc w:val="both"/>
        <w:rPr>
          <w:rFonts w:cs="Arial"/>
        </w:rPr>
      </w:pPr>
      <w:r w:rsidRPr="007057EC">
        <w:rPr>
          <w:rFonts w:cs="Arial"/>
          <w:b/>
          <w:bCs/>
        </w:rPr>
        <w:t xml:space="preserve">XI </w:t>
      </w:r>
      <w:r w:rsidRPr="007057EC">
        <w:rPr>
          <w:rFonts w:cs="Arial"/>
        </w:rPr>
        <w:t>– Secretaria Municipal de Esportes;</w:t>
      </w:r>
    </w:p>
    <w:p w:rsidR="00184DAF" w:rsidRPr="007057EC" w:rsidRDefault="00184DAF" w:rsidP="00184DAF">
      <w:pPr>
        <w:spacing w:line="0" w:lineRule="atLeast"/>
        <w:jc w:val="both"/>
        <w:rPr>
          <w:rFonts w:cs="Arial"/>
        </w:rPr>
      </w:pPr>
      <w:r w:rsidRPr="007057EC">
        <w:rPr>
          <w:rFonts w:cs="Arial"/>
          <w:b/>
          <w:bCs/>
        </w:rPr>
        <w:t>XII</w:t>
      </w:r>
      <w:r w:rsidRPr="007057EC">
        <w:rPr>
          <w:rFonts w:cs="Arial"/>
        </w:rPr>
        <w:t xml:space="preserve"> – Secretaria Municipal de Trânsito, Transportes, Infra estrutura e Mobilidade Urbana;</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rPr>
      </w:pPr>
      <w:r w:rsidRPr="007057EC">
        <w:rPr>
          <w:rFonts w:cs="Arial"/>
          <w:b/>
        </w:rPr>
        <w:t>Art. 5º -</w:t>
      </w:r>
      <w:r w:rsidRPr="007057EC">
        <w:rPr>
          <w:rFonts w:cs="Arial"/>
        </w:rPr>
        <w:t xml:space="preserve"> São Entes da Administração Descentralizada:</w:t>
      </w:r>
    </w:p>
    <w:p w:rsidR="00184DAF" w:rsidRPr="007057EC" w:rsidRDefault="00184DAF" w:rsidP="00184DAF">
      <w:pPr>
        <w:spacing w:line="0" w:lineRule="atLeast"/>
        <w:jc w:val="both"/>
        <w:rPr>
          <w:rFonts w:cs="Arial"/>
        </w:rPr>
      </w:pPr>
      <w:r w:rsidRPr="007057EC">
        <w:rPr>
          <w:rFonts w:cs="Arial"/>
        </w:rPr>
        <w:t>I – Fundações Municipais;</w:t>
      </w:r>
    </w:p>
    <w:p w:rsidR="00184DAF" w:rsidRPr="007057EC" w:rsidRDefault="00184DAF" w:rsidP="00184DAF">
      <w:pPr>
        <w:spacing w:line="0" w:lineRule="atLeast"/>
        <w:jc w:val="both"/>
        <w:rPr>
          <w:rFonts w:cs="Arial"/>
        </w:rPr>
      </w:pPr>
      <w:r w:rsidRPr="007057EC">
        <w:rPr>
          <w:rFonts w:cs="Arial"/>
        </w:rPr>
        <w:t>II – Sociedade de Economia Mista;</w:t>
      </w:r>
    </w:p>
    <w:p w:rsidR="00184DAF" w:rsidRPr="007057EC" w:rsidRDefault="00184DAF" w:rsidP="00184DAF">
      <w:pPr>
        <w:spacing w:line="0" w:lineRule="atLeast"/>
        <w:jc w:val="both"/>
        <w:rPr>
          <w:rFonts w:cs="Arial"/>
        </w:rPr>
      </w:pPr>
      <w:r w:rsidRPr="007057EC">
        <w:rPr>
          <w:rFonts w:cs="Arial"/>
        </w:rPr>
        <w:t>III – Autarquias Municipais.</w:t>
      </w:r>
      <w:r w:rsidRPr="007057EC">
        <w:rPr>
          <w:rFonts w:cs="Arial"/>
        </w:rPr>
        <w:tab/>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rPr>
      </w:pPr>
      <w:r w:rsidRPr="007057EC">
        <w:rPr>
          <w:rFonts w:cs="Arial"/>
          <w:b/>
        </w:rPr>
        <w:t xml:space="preserve">Art. 6º - </w:t>
      </w:r>
      <w:r w:rsidRPr="007057EC">
        <w:rPr>
          <w:rFonts w:cs="Arial"/>
        </w:rPr>
        <w:t>Para efeito do disposto nesta Lei, considera-se:</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rPr>
        <w:t xml:space="preserve">I - </w:t>
      </w:r>
      <w:r w:rsidRPr="007057EC">
        <w:rPr>
          <w:rFonts w:cs="Arial"/>
          <w:b/>
          <w:bCs/>
        </w:rPr>
        <w:t>Fundação</w:t>
      </w:r>
      <w:r w:rsidRPr="007057EC">
        <w:rPr>
          <w:rFonts w:cs="Arial"/>
        </w:rPr>
        <w:t xml:space="preserve"> - O ente administrativo dotado de personalidade jurídica de direito público, constituído por lei municipal, sem fins lucrativos, mediante a afetação do patrimônio público, para o desenvolvimento de atividades que atendam a um interesse geral e social, gozando de autonomia econômico-financeira e administrativa, organizada nos termos da lei, e mantida com recursos do município ou outras fontes;</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rPr>
        <w:t xml:space="preserve">II - </w:t>
      </w:r>
      <w:r w:rsidRPr="007057EC">
        <w:rPr>
          <w:rFonts w:cs="Arial"/>
          <w:b/>
          <w:bCs/>
        </w:rPr>
        <w:t>Sociedades de Economia Mista</w:t>
      </w:r>
      <w:r w:rsidRPr="007057EC">
        <w:rPr>
          <w:rFonts w:cs="Arial"/>
        </w:rPr>
        <w:t xml:space="preserve"> - pessoa jurídica de direito privado criada por lei municipal, sob a forma da sociedade anônima (SA), para exploração de atividade econômica, cujas ações com direito a voto pertencem ao Município;</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rPr>
        <w:t xml:space="preserve">III - </w:t>
      </w:r>
      <w:r w:rsidRPr="007057EC">
        <w:rPr>
          <w:rFonts w:cs="Arial"/>
          <w:b/>
          <w:bCs/>
        </w:rPr>
        <w:t>Autarquia</w:t>
      </w:r>
      <w:r w:rsidRPr="007057EC">
        <w:rPr>
          <w:rFonts w:cs="Arial"/>
        </w:rPr>
        <w:t xml:space="preserve"> - o serviço administrativo autônomo, criado por lei municipal, dotado de personalidade jurídica de direito público interno, patrimônio próprio e atribuições especificas;</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rPr>
        <w:t>Art. 7º -</w:t>
      </w:r>
      <w:r w:rsidRPr="007057EC">
        <w:rPr>
          <w:rFonts w:cs="Arial"/>
        </w:rPr>
        <w:t xml:space="preserve"> Os entes da Administração Descentralizadas acima mencionados, ficam sujeitos a supervisão e controle dos órgãos a que se vinculam, nos termos desta Lei por afinidade dominante.</w:t>
      </w:r>
    </w:p>
    <w:p w:rsidR="00184DAF" w:rsidRPr="007057EC" w:rsidRDefault="00184DAF" w:rsidP="00184DAF">
      <w:pPr>
        <w:spacing w:line="0" w:lineRule="atLeast"/>
        <w:jc w:val="both"/>
        <w:rPr>
          <w:rFonts w:cs="Arial"/>
        </w:rPr>
      </w:pPr>
    </w:p>
    <w:p w:rsidR="00184DAF" w:rsidRPr="007057EC" w:rsidRDefault="00184DAF" w:rsidP="00184DAF">
      <w:pPr>
        <w:pStyle w:val="Ttulo2"/>
        <w:spacing w:line="0" w:lineRule="atLeast"/>
        <w:rPr>
          <w:sz w:val="24"/>
        </w:rPr>
      </w:pPr>
    </w:p>
    <w:p w:rsidR="00184DAF" w:rsidRPr="007057EC" w:rsidRDefault="00184DAF" w:rsidP="00184DAF">
      <w:pPr>
        <w:pStyle w:val="Ttulo2"/>
        <w:spacing w:line="0" w:lineRule="atLeast"/>
        <w:rPr>
          <w:sz w:val="24"/>
        </w:rPr>
      </w:pPr>
      <w:r w:rsidRPr="007057EC">
        <w:rPr>
          <w:sz w:val="24"/>
        </w:rPr>
        <w:t>CAPÍTULO II</w:t>
      </w:r>
    </w:p>
    <w:p w:rsidR="00184DAF" w:rsidRPr="007057EC" w:rsidRDefault="00184DAF" w:rsidP="00184DAF">
      <w:pPr>
        <w:spacing w:line="0" w:lineRule="atLeast"/>
        <w:jc w:val="center"/>
        <w:rPr>
          <w:rFonts w:cs="Arial"/>
          <w:b/>
        </w:rPr>
      </w:pPr>
      <w:r w:rsidRPr="007057EC">
        <w:rPr>
          <w:rFonts w:cs="Arial"/>
          <w:b/>
        </w:rPr>
        <w:t>ÓRGÃOS DA ADMINISTRAÇÃO CENTRALIZADA</w:t>
      </w:r>
    </w:p>
    <w:p w:rsidR="00184DAF" w:rsidRPr="007057EC" w:rsidRDefault="00184DAF" w:rsidP="00184DAF">
      <w:pPr>
        <w:spacing w:line="0" w:lineRule="atLeast"/>
        <w:jc w:val="center"/>
        <w:rPr>
          <w:rFonts w:cs="Arial"/>
          <w:b/>
        </w:rPr>
      </w:pPr>
    </w:p>
    <w:p w:rsidR="00184DAF" w:rsidRPr="007057EC" w:rsidRDefault="00184DAF" w:rsidP="00184DAF">
      <w:pPr>
        <w:pStyle w:val="Ttulo2"/>
        <w:spacing w:line="0" w:lineRule="atLeast"/>
        <w:rPr>
          <w:sz w:val="24"/>
        </w:rPr>
      </w:pPr>
      <w:r w:rsidRPr="007057EC">
        <w:rPr>
          <w:sz w:val="24"/>
        </w:rPr>
        <w:t>SEÇÃO I</w:t>
      </w:r>
    </w:p>
    <w:p w:rsidR="00184DAF" w:rsidRPr="007057EC" w:rsidRDefault="00184DAF" w:rsidP="00184DAF">
      <w:pPr>
        <w:spacing w:line="0" w:lineRule="atLeast"/>
        <w:jc w:val="center"/>
        <w:rPr>
          <w:rFonts w:cs="Arial"/>
          <w:b/>
        </w:rPr>
      </w:pPr>
      <w:r w:rsidRPr="007057EC">
        <w:rPr>
          <w:rFonts w:cs="Arial"/>
          <w:b/>
        </w:rPr>
        <w:t>DO GABINETE DO PREFEITO</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b/>
        </w:rPr>
      </w:pPr>
      <w:r w:rsidRPr="007057EC">
        <w:rPr>
          <w:rFonts w:cs="Arial"/>
          <w:b/>
        </w:rPr>
        <w:t>Art. 8º - Compõe o Gabinete do Prefeito:</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b/>
        </w:rPr>
      </w:pPr>
      <w:r w:rsidRPr="007057EC">
        <w:rPr>
          <w:rFonts w:cs="Arial"/>
          <w:b/>
        </w:rPr>
        <w:t>I – Gabinete do Prefeito.</w:t>
      </w:r>
    </w:p>
    <w:p w:rsidR="00184DAF" w:rsidRPr="007057EC" w:rsidRDefault="00184DAF" w:rsidP="00184DAF">
      <w:pPr>
        <w:pStyle w:val="PargrafodaLista"/>
        <w:numPr>
          <w:ilvl w:val="0"/>
          <w:numId w:val="5"/>
        </w:numPr>
        <w:spacing w:line="0" w:lineRule="atLeast"/>
        <w:jc w:val="both"/>
        <w:rPr>
          <w:rFonts w:cs="Arial"/>
        </w:rPr>
      </w:pPr>
      <w:r w:rsidRPr="007057EC">
        <w:rPr>
          <w:rFonts w:cs="Arial"/>
        </w:rPr>
        <w:t>Prefeito Municipal.</w:t>
      </w:r>
    </w:p>
    <w:p w:rsidR="00184DAF" w:rsidRPr="007057EC" w:rsidRDefault="00184DAF" w:rsidP="00184DAF">
      <w:pPr>
        <w:pStyle w:val="PargrafodaLista"/>
        <w:spacing w:line="0" w:lineRule="atLeast"/>
        <w:jc w:val="both"/>
        <w:rPr>
          <w:rFonts w:cs="Arial"/>
          <w:b/>
        </w:rPr>
      </w:pPr>
    </w:p>
    <w:p w:rsidR="00184DAF" w:rsidRPr="007057EC" w:rsidRDefault="00184DAF" w:rsidP="00184DAF">
      <w:pPr>
        <w:pStyle w:val="Ttulo3"/>
        <w:spacing w:before="0" w:line="0" w:lineRule="atLeast"/>
        <w:jc w:val="both"/>
        <w:rPr>
          <w:rFonts w:ascii="Arial" w:hAnsi="Arial" w:cs="Arial"/>
          <w:color w:val="auto"/>
        </w:rPr>
      </w:pPr>
      <w:r w:rsidRPr="007057EC">
        <w:rPr>
          <w:rFonts w:ascii="Arial" w:hAnsi="Arial" w:cs="Arial"/>
          <w:color w:val="auto"/>
        </w:rPr>
        <w:t>II – Chefia de Gabinete do Prefeito.</w:t>
      </w:r>
    </w:p>
    <w:p w:rsidR="00184DAF" w:rsidRPr="007057EC" w:rsidRDefault="00184DAF" w:rsidP="00184DAF">
      <w:pPr>
        <w:pStyle w:val="PargrafodaLista"/>
        <w:numPr>
          <w:ilvl w:val="0"/>
          <w:numId w:val="1"/>
        </w:numPr>
        <w:spacing w:line="0" w:lineRule="atLeast"/>
        <w:jc w:val="both"/>
        <w:rPr>
          <w:rFonts w:cs="Arial"/>
        </w:rPr>
      </w:pPr>
      <w:r w:rsidRPr="007057EC">
        <w:rPr>
          <w:rFonts w:cs="Arial"/>
        </w:rPr>
        <w:t>Chefe de Gabinete do Prefeito.</w:t>
      </w:r>
    </w:p>
    <w:p w:rsidR="00184DAF" w:rsidRPr="007057EC" w:rsidRDefault="00184DAF" w:rsidP="00184DAF">
      <w:pPr>
        <w:spacing w:line="0" w:lineRule="atLeast"/>
        <w:jc w:val="both"/>
        <w:rPr>
          <w:rFonts w:cs="Arial"/>
        </w:rPr>
      </w:pPr>
    </w:p>
    <w:p w:rsidR="00184DAF" w:rsidRPr="007057EC" w:rsidRDefault="00184DAF" w:rsidP="00184DAF">
      <w:pPr>
        <w:spacing w:line="0" w:lineRule="atLeast"/>
        <w:ind w:left="360"/>
        <w:jc w:val="both"/>
        <w:rPr>
          <w:rFonts w:cs="Arial"/>
          <w:b/>
        </w:rPr>
      </w:pPr>
      <w:r w:rsidRPr="007057EC">
        <w:rPr>
          <w:rFonts w:cs="Arial"/>
          <w:b/>
        </w:rPr>
        <w:t>II.1</w:t>
      </w:r>
      <w:r w:rsidRPr="007057EC">
        <w:rPr>
          <w:rFonts w:cs="Arial"/>
        </w:rPr>
        <w:t>–</w:t>
      </w:r>
      <w:r w:rsidRPr="007057EC">
        <w:rPr>
          <w:rFonts w:cs="Arial"/>
          <w:b/>
        </w:rPr>
        <w:t>Oficial de Gabinete.</w:t>
      </w:r>
    </w:p>
    <w:p w:rsidR="00184DAF" w:rsidRPr="007057EC" w:rsidRDefault="00184DAF" w:rsidP="00184DAF">
      <w:pPr>
        <w:pStyle w:val="PargrafodaLista"/>
        <w:numPr>
          <w:ilvl w:val="0"/>
          <w:numId w:val="30"/>
        </w:numPr>
        <w:spacing w:line="0" w:lineRule="atLeast"/>
        <w:jc w:val="both"/>
        <w:rPr>
          <w:rFonts w:cs="Arial"/>
        </w:rPr>
      </w:pPr>
      <w:r w:rsidRPr="007057EC">
        <w:rPr>
          <w:rFonts w:cs="Arial"/>
        </w:rPr>
        <w:t>Oficial de Gabinete.</w:t>
      </w:r>
    </w:p>
    <w:p w:rsidR="00184DAF" w:rsidRPr="007057EC" w:rsidRDefault="00184DAF" w:rsidP="00184DAF">
      <w:pPr>
        <w:spacing w:line="0" w:lineRule="atLeast"/>
        <w:ind w:left="360"/>
        <w:jc w:val="both"/>
        <w:rPr>
          <w:rFonts w:cs="Arial"/>
          <w:b/>
        </w:rPr>
      </w:pPr>
    </w:p>
    <w:p w:rsidR="00184DAF" w:rsidRPr="007057EC" w:rsidRDefault="00184DAF" w:rsidP="00184DAF">
      <w:pPr>
        <w:spacing w:line="0" w:lineRule="atLeast"/>
        <w:ind w:left="360"/>
        <w:jc w:val="both"/>
        <w:rPr>
          <w:rFonts w:cs="Arial"/>
          <w:b/>
        </w:rPr>
      </w:pPr>
      <w:r w:rsidRPr="007057EC">
        <w:rPr>
          <w:rFonts w:cs="Arial"/>
          <w:b/>
        </w:rPr>
        <w:t xml:space="preserve">II.2 </w:t>
      </w:r>
      <w:r w:rsidRPr="007057EC">
        <w:rPr>
          <w:rFonts w:cs="Arial"/>
        </w:rPr>
        <w:t>–</w:t>
      </w:r>
      <w:r w:rsidRPr="007057EC">
        <w:rPr>
          <w:rFonts w:cs="Arial"/>
          <w:b/>
        </w:rPr>
        <w:t>Divisão de Comunicação e Divulgação.</w:t>
      </w:r>
    </w:p>
    <w:p w:rsidR="00184DAF" w:rsidRPr="007057EC" w:rsidRDefault="00184DAF" w:rsidP="00184DAF">
      <w:pPr>
        <w:pStyle w:val="PargrafodaLista"/>
        <w:numPr>
          <w:ilvl w:val="0"/>
          <w:numId w:val="40"/>
        </w:numPr>
        <w:spacing w:line="0" w:lineRule="atLeast"/>
        <w:jc w:val="both"/>
        <w:rPr>
          <w:rFonts w:cs="Arial"/>
        </w:rPr>
      </w:pPr>
      <w:r w:rsidRPr="007057EC">
        <w:rPr>
          <w:rFonts w:cs="Arial"/>
        </w:rPr>
        <w:t>Chefe Divisão de Comunicação e Divulgação.</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rPr>
      </w:pPr>
      <w:r w:rsidRPr="007057EC">
        <w:rPr>
          <w:rFonts w:cs="Arial"/>
          <w:b/>
        </w:rPr>
        <w:t xml:space="preserve">       II.3 </w:t>
      </w:r>
      <w:r w:rsidRPr="007057EC">
        <w:rPr>
          <w:rFonts w:cs="Arial"/>
        </w:rPr>
        <w:t>–</w:t>
      </w:r>
      <w:r w:rsidRPr="007057EC">
        <w:rPr>
          <w:rFonts w:cs="Arial"/>
          <w:b/>
        </w:rPr>
        <w:t xml:space="preserve"> Divisão de Administração dos Distritos e Povoados</w:t>
      </w:r>
    </w:p>
    <w:p w:rsidR="00184DAF" w:rsidRPr="007057EC" w:rsidRDefault="00184DAF" w:rsidP="00184DAF">
      <w:pPr>
        <w:pStyle w:val="PargrafodaLista"/>
        <w:numPr>
          <w:ilvl w:val="0"/>
          <w:numId w:val="41"/>
        </w:numPr>
        <w:spacing w:line="0" w:lineRule="atLeast"/>
        <w:ind w:hanging="431"/>
        <w:jc w:val="both"/>
        <w:rPr>
          <w:rFonts w:cs="Arial"/>
        </w:rPr>
      </w:pPr>
      <w:r w:rsidRPr="007057EC">
        <w:rPr>
          <w:rFonts w:cs="Arial"/>
        </w:rPr>
        <w:t>Chefe Administração de Distrito de Grande Porte;</w:t>
      </w:r>
    </w:p>
    <w:p w:rsidR="00184DAF" w:rsidRPr="007057EC" w:rsidRDefault="00184DAF" w:rsidP="00184DAF">
      <w:pPr>
        <w:pStyle w:val="PargrafodaLista"/>
        <w:numPr>
          <w:ilvl w:val="0"/>
          <w:numId w:val="41"/>
        </w:numPr>
        <w:spacing w:line="0" w:lineRule="atLeast"/>
        <w:ind w:hanging="431"/>
        <w:jc w:val="both"/>
        <w:rPr>
          <w:rFonts w:cs="Arial"/>
        </w:rPr>
      </w:pPr>
      <w:r w:rsidRPr="007057EC">
        <w:rPr>
          <w:rFonts w:cs="Arial"/>
        </w:rPr>
        <w:t>Chefe Administração de Distrito de Médio Porte;</w:t>
      </w:r>
    </w:p>
    <w:p w:rsidR="00184DAF" w:rsidRPr="007057EC" w:rsidRDefault="00184DAF" w:rsidP="00184DAF">
      <w:pPr>
        <w:pStyle w:val="PargrafodaLista"/>
        <w:numPr>
          <w:ilvl w:val="0"/>
          <w:numId w:val="41"/>
        </w:numPr>
        <w:spacing w:line="0" w:lineRule="atLeast"/>
        <w:ind w:hanging="431"/>
        <w:jc w:val="both"/>
        <w:rPr>
          <w:rFonts w:cs="Arial"/>
        </w:rPr>
      </w:pPr>
      <w:r w:rsidRPr="007057EC">
        <w:rPr>
          <w:rFonts w:cs="Arial"/>
        </w:rPr>
        <w:t>Chefe Administração de Distrito de Pequeno Porte;</w:t>
      </w:r>
    </w:p>
    <w:p w:rsidR="00184DAF" w:rsidRPr="007057EC" w:rsidRDefault="00184DAF" w:rsidP="00184DAF">
      <w:pPr>
        <w:pStyle w:val="PargrafodaLista"/>
        <w:numPr>
          <w:ilvl w:val="0"/>
          <w:numId w:val="41"/>
        </w:numPr>
        <w:spacing w:line="0" w:lineRule="atLeast"/>
        <w:ind w:hanging="431"/>
        <w:jc w:val="both"/>
        <w:rPr>
          <w:rFonts w:cs="Arial"/>
        </w:rPr>
      </w:pPr>
      <w:r w:rsidRPr="007057EC">
        <w:rPr>
          <w:rFonts w:cs="Arial"/>
        </w:rPr>
        <w:t>Chefe Administração de Povoado.</w:t>
      </w:r>
    </w:p>
    <w:p w:rsidR="00184DAF" w:rsidRPr="007057EC" w:rsidRDefault="00184DAF" w:rsidP="00184DAF">
      <w:pPr>
        <w:spacing w:line="0" w:lineRule="atLeast"/>
        <w:jc w:val="both"/>
        <w:rPr>
          <w:rFonts w:cs="Arial"/>
        </w:rPr>
      </w:pPr>
    </w:p>
    <w:p w:rsidR="00184DAF" w:rsidRPr="007057EC" w:rsidRDefault="00184DAF" w:rsidP="00184DAF">
      <w:pPr>
        <w:pStyle w:val="Ttulo3"/>
        <w:spacing w:before="0" w:line="0" w:lineRule="atLeast"/>
        <w:jc w:val="both"/>
        <w:rPr>
          <w:rFonts w:ascii="Arial" w:hAnsi="Arial" w:cs="Arial"/>
          <w:color w:val="auto"/>
        </w:rPr>
      </w:pPr>
      <w:r w:rsidRPr="007057EC">
        <w:rPr>
          <w:rFonts w:ascii="Arial" w:hAnsi="Arial" w:cs="Arial"/>
          <w:color w:val="auto"/>
        </w:rPr>
        <w:t>III – Coordenadoria de Planejamento Municipal.</w:t>
      </w:r>
    </w:p>
    <w:p w:rsidR="00184DAF" w:rsidRPr="007057EC" w:rsidRDefault="00184DAF" w:rsidP="00184DAF">
      <w:pPr>
        <w:pStyle w:val="PargrafodaLista"/>
        <w:numPr>
          <w:ilvl w:val="0"/>
          <w:numId w:val="71"/>
        </w:numPr>
        <w:spacing w:line="0" w:lineRule="atLeast"/>
        <w:jc w:val="both"/>
        <w:rPr>
          <w:rFonts w:cs="Arial"/>
        </w:rPr>
      </w:pPr>
      <w:r w:rsidRPr="007057EC">
        <w:rPr>
          <w:rFonts w:cs="Arial"/>
        </w:rPr>
        <w:t>Coordenador de Planejamento Municipal.</w:t>
      </w:r>
    </w:p>
    <w:p w:rsidR="00184DAF" w:rsidRPr="007057EC" w:rsidRDefault="00184DAF" w:rsidP="00184DAF">
      <w:pPr>
        <w:spacing w:line="0" w:lineRule="atLeast"/>
        <w:ind w:left="360"/>
        <w:jc w:val="both"/>
        <w:rPr>
          <w:rFonts w:cs="Arial"/>
        </w:rPr>
      </w:pPr>
    </w:p>
    <w:p w:rsidR="00184DAF" w:rsidRPr="007057EC" w:rsidRDefault="00184DAF" w:rsidP="00184DAF">
      <w:pPr>
        <w:pStyle w:val="Ttulo3"/>
        <w:spacing w:before="0" w:line="0" w:lineRule="atLeast"/>
        <w:jc w:val="both"/>
        <w:rPr>
          <w:rFonts w:ascii="Arial" w:hAnsi="Arial" w:cs="Arial"/>
          <w:color w:val="auto"/>
        </w:rPr>
      </w:pPr>
      <w:r w:rsidRPr="007057EC">
        <w:rPr>
          <w:rFonts w:ascii="Arial" w:hAnsi="Arial" w:cs="Arial"/>
          <w:color w:val="auto"/>
        </w:rPr>
        <w:t>IV – Coordenadoria de Controle e Orçamento.</w:t>
      </w:r>
    </w:p>
    <w:p w:rsidR="00184DAF" w:rsidRPr="007057EC" w:rsidRDefault="00184DAF" w:rsidP="00184DAF">
      <w:pPr>
        <w:pStyle w:val="PargrafodaLista"/>
        <w:numPr>
          <w:ilvl w:val="0"/>
          <w:numId w:val="72"/>
        </w:numPr>
        <w:spacing w:line="0" w:lineRule="atLeast"/>
        <w:jc w:val="both"/>
        <w:rPr>
          <w:rFonts w:cs="Arial"/>
        </w:rPr>
      </w:pPr>
      <w:r w:rsidRPr="007057EC">
        <w:rPr>
          <w:rFonts w:cs="Arial"/>
        </w:rPr>
        <w:t>Coordenador de Controle e Orçamento</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rPr>
        <w:t>V – Assessoria do Gabinete do Prefeito.</w:t>
      </w:r>
    </w:p>
    <w:p w:rsidR="00184DAF" w:rsidRPr="007057EC" w:rsidRDefault="00184DAF" w:rsidP="00184DAF">
      <w:pPr>
        <w:pStyle w:val="PargrafodaLista"/>
        <w:numPr>
          <w:ilvl w:val="0"/>
          <w:numId w:val="2"/>
        </w:numPr>
        <w:spacing w:line="0" w:lineRule="atLeast"/>
        <w:ind w:left="1134" w:hanging="425"/>
        <w:jc w:val="both"/>
        <w:rPr>
          <w:rFonts w:cs="Arial"/>
        </w:rPr>
      </w:pPr>
      <w:r w:rsidRPr="007057EC">
        <w:rPr>
          <w:rFonts w:cs="Arial"/>
        </w:rPr>
        <w:t>Assessor Especial do Gabinete do Prefeito.</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b/>
        </w:rPr>
      </w:pPr>
      <w:r w:rsidRPr="007057EC">
        <w:rPr>
          <w:rFonts w:cs="Arial"/>
          <w:b/>
        </w:rPr>
        <w:t>VI – Divisão da Defesa Civil do Município:</w:t>
      </w:r>
    </w:p>
    <w:p w:rsidR="00184DAF" w:rsidRPr="007057EC" w:rsidRDefault="00184DAF" w:rsidP="00184DAF">
      <w:pPr>
        <w:pStyle w:val="PargrafodaLista"/>
        <w:numPr>
          <w:ilvl w:val="0"/>
          <w:numId w:val="53"/>
        </w:numPr>
        <w:spacing w:line="0" w:lineRule="atLeast"/>
        <w:ind w:left="709" w:hanging="283"/>
        <w:jc w:val="both"/>
        <w:rPr>
          <w:rFonts w:cs="Arial"/>
        </w:rPr>
      </w:pPr>
      <w:r w:rsidRPr="007057EC">
        <w:rPr>
          <w:rFonts w:cs="Arial"/>
        </w:rPr>
        <w:t>Coordenador da Defesa Civil</w:t>
      </w:r>
    </w:p>
    <w:p w:rsidR="00184DAF" w:rsidRPr="007057EC" w:rsidRDefault="00184DAF" w:rsidP="00184DAF">
      <w:pPr>
        <w:pStyle w:val="PargrafodaLista"/>
        <w:numPr>
          <w:ilvl w:val="0"/>
          <w:numId w:val="53"/>
        </w:numPr>
        <w:spacing w:line="0" w:lineRule="atLeast"/>
        <w:ind w:left="709" w:hanging="283"/>
        <w:jc w:val="both"/>
        <w:rPr>
          <w:rFonts w:cs="Arial"/>
        </w:rPr>
      </w:pPr>
      <w:r w:rsidRPr="007057EC">
        <w:rPr>
          <w:rFonts w:cs="Arial"/>
        </w:rPr>
        <w:t>Chefe Divisão da Defesa Civil</w:t>
      </w:r>
    </w:p>
    <w:p w:rsidR="00184DAF" w:rsidRPr="007057EC" w:rsidRDefault="00184DAF" w:rsidP="00184DAF">
      <w:pPr>
        <w:pStyle w:val="PargrafodaLista"/>
        <w:numPr>
          <w:ilvl w:val="0"/>
          <w:numId w:val="53"/>
        </w:numPr>
        <w:spacing w:line="0" w:lineRule="atLeast"/>
        <w:ind w:left="709" w:hanging="283"/>
        <w:jc w:val="both"/>
        <w:rPr>
          <w:rFonts w:cs="Arial"/>
          <w:b/>
        </w:rPr>
      </w:pPr>
      <w:r w:rsidRPr="007057EC">
        <w:rPr>
          <w:rFonts w:cs="Arial"/>
        </w:rPr>
        <w:t>Técnico da Defesa Civil</w:t>
      </w:r>
    </w:p>
    <w:p w:rsidR="00184DAF" w:rsidRPr="007057EC" w:rsidRDefault="00184DAF" w:rsidP="00184DAF">
      <w:pPr>
        <w:spacing w:line="0" w:lineRule="atLeast"/>
        <w:jc w:val="both"/>
        <w:rPr>
          <w:rFonts w:cs="Arial"/>
        </w:rPr>
      </w:pPr>
    </w:p>
    <w:p w:rsidR="00184DAF" w:rsidRDefault="00184DAF" w:rsidP="00184DAF">
      <w:pPr>
        <w:spacing w:line="0" w:lineRule="atLeast"/>
        <w:jc w:val="both"/>
        <w:rPr>
          <w:rFonts w:cs="Arial"/>
        </w:rPr>
      </w:pPr>
      <w:r w:rsidRPr="007057EC">
        <w:rPr>
          <w:rFonts w:cs="Arial"/>
          <w:b/>
        </w:rPr>
        <w:t xml:space="preserve">Parágrafo único </w:t>
      </w:r>
      <w:r w:rsidRPr="007057EC">
        <w:rPr>
          <w:rFonts w:cs="Arial"/>
        </w:rPr>
        <w:t xml:space="preserve">- O Gabinete do Prefeito é o órgão da administração municipal centralizada que tem como finalidade planejar, coordenar, dirigir e supervisionar a execução das atividades políticas e administrativas, diretamente ligadas ao Chefe do Executivo Municipal, ao atendimento de seu Expediente interno e externo e a coordenação de suas relações com </w:t>
      </w:r>
    </w:p>
    <w:p w:rsidR="00184DAF"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rPr>
        <w:t>os demais órgãos e setores da administração centralizada, descentralizada e fundacional, bem com os órgãos públicos nos três níveis de governo e poder, entidades representativas dos segmentos sociais e a comunidade de Camacã.</w:t>
      </w:r>
    </w:p>
    <w:p w:rsidR="00184DAF" w:rsidRPr="007057EC" w:rsidRDefault="00184DAF" w:rsidP="00184DAF">
      <w:pPr>
        <w:spacing w:line="0" w:lineRule="atLeast"/>
        <w:rPr>
          <w:rFonts w:cs="Arial"/>
          <w:b/>
        </w:rPr>
      </w:pPr>
    </w:p>
    <w:p w:rsidR="00184DAF" w:rsidRPr="007057EC" w:rsidRDefault="00184DAF" w:rsidP="00184DAF">
      <w:pPr>
        <w:spacing w:line="0" w:lineRule="atLeast"/>
        <w:jc w:val="center"/>
        <w:rPr>
          <w:rFonts w:cs="Arial"/>
          <w:b/>
        </w:rPr>
      </w:pPr>
      <w:r w:rsidRPr="007057EC">
        <w:rPr>
          <w:rFonts w:cs="Arial"/>
          <w:b/>
        </w:rPr>
        <w:t>SEÇÃO II</w:t>
      </w:r>
    </w:p>
    <w:p w:rsidR="00184DAF" w:rsidRPr="007057EC" w:rsidRDefault="00184DAF" w:rsidP="00184DAF">
      <w:pPr>
        <w:spacing w:line="0" w:lineRule="atLeast"/>
        <w:jc w:val="center"/>
        <w:rPr>
          <w:rFonts w:cs="Arial"/>
          <w:b/>
        </w:rPr>
      </w:pPr>
      <w:r w:rsidRPr="007057EC">
        <w:rPr>
          <w:rFonts w:cs="Arial"/>
          <w:b/>
        </w:rPr>
        <w:t>DA PROCURADORIA GERAL DO MUNICÍPIO</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rPr>
      </w:pPr>
      <w:r w:rsidRPr="007057EC">
        <w:rPr>
          <w:rFonts w:cs="Arial"/>
          <w:b/>
        </w:rPr>
        <w:t>Art. 9º - Compõe a Procuradoria Geral do Município:</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rPr>
        <w:t>I</w:t>
      </w:r>
      <w:r w:rsidRPr="007057EC">
        <w:rPr>
          <w:rFonts w:cs="Arial"/>
        </w:rPr>
        <w:t xml:space="preserve"> – </w:t>
      </w:r>
      <w:r w:rsidRPr="007057EC">
        <w:rPr>
          <w:rFonts w:cs="Arial"/>
          <w:b/>
        </w:rPr>
        <w:t xml:space="preserve">Gabinete do </w:t>
      </w:r>
      <w:r w:rsidRPr="007057EC">
        <w:rPr>
          <w:rFonts w:cs="Arial"/>
          <w:b/>
          <w:bCs/>
        </w:rPr>
        <w:t>Procurador Geral.</w:t>
      </w:r>
    </w:p>
    <w:p w:rsidR="00184DAF" w:rsidRPr="007057EC" w:rsidRDefault="00184DAF" w:rsidP="00184DAF">
      <w:pPr>
        <w:pStyle w:val="PargrafodaLista"/>
        <w:numPr>
          <w:ilvl w:val="0"/>
          <w:numId w:val="3"/>
        </w:numPr>
        <w:spacing w:line="0" w:lineRule="atLeast"/>
        <w:jc w:val="both"/>
        <w:rPr>
          <w:rFonts w:cs="Arial"/>
        </w:rPr>
      </w:pPr>
      <w:r w:rsidRPr="007057EC">
        <w:rPr>
          <w:rFonts w:cs="Arial"/>
        </w:rPr>
        <w:t>Procurador Geral do Município.</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b/>
          <w:bCs/>
        </w:rPr>
      </w:pPr>
      <w:r w:rsidRPr="007057EC">
        <w:rPr>
          <w:rFonts w:cs="Arial"/>
          <w:b/>
        </w:rPr>
        <w:t xml:space="preserve">II – </w:t>
      </w:r>
      <w:r w:rsidRPr="007057EC">
        <w:rPr>
          <w:rFonts w:cs="Arial"/>
          <w:b/>
          <w:bCs/>
        </w:rPr>
        <w:t>Assessoria do Procurador Geral do Município.</w:t>
      </w:r>
    </w:p>
    <w:p w:rsidR="00184DAF" w:rsidRPr="007057EC" w:rsidRDefault="00184DAF" w:rsidP="00184DAF">
      <w:pPr>
        <w:pStyle w:val="Ttulo9"/>
        <w:numPr>
          <w:ilvl w:val="0"/>
          <w:numId w:val="17"/>
        </w:numPr>
        <w:spacing w:before="0" w:line="0" w:lineRule="atLeast"/>
        <w:jc w:val="both"/>
        <w:rPr>
          <w:rFonts w:ascii="Arial" w:hAnsi="Arial" w:cs="Arial"/>
          <w:i w:val="0"/>
          <w:color w:val="auto"/>
          <w:sz w:val="24"/>
          <w:szCs w:val="24"/>
        </w:rPr>
      </w:pPr>
      <w:r w:rsidRPr="007057EC">
        <w:rPr>
          <w:rFonts w:ascii="Arial" w:hAnsi="Arial" w:cs="Arial"/>
          <w:i w:val="0"/>
          <w:color w:val="auto"/>
          <w:sz w:val="24"/>
          <w:szCs w:val="24"/>
        </w:rPr>
        <w:t>Assessor do Procurador Geral do Município.</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b/>
        </w:rPr>
      </w:pPr>
      <w:r w:rsidRPr="007057EC">
        <w:rPr>
          <w:rFonts w:cs="Arial"/>
          <w:b/>
        </w:rPr>
        <w:t>III – Subprocurador Geral</w:t>
      </w:r>
    </w:p>
    <w:p w:rsidR="00184DAF" w:rsidRPr="007057EC" w:rsidRDefault="00184DAF" w:rsidP="00184DAF">
      <w:pPr>
        <w:pStyle w:val="PargrafodaLista"/>
        <w:numPr>
          <w:ilvl w:val="0"/>
          <w:numId w:val="68"/>
        </w:numPr>
        <w:spacing w:line="0" w:lineRule="atLeast"/>
        <w:jc w:val="both"/>
        <w:rPr>
          <w:rFonts w:cs="Arial"/>
        </w:rPr>
      </w:pPr>
      <w:r w:rsidRPr="007057EC">
        <w:rPr>
          <w:rFonts w:cs="Arial"/>
        </w:rPr>
        <w:t>Subprocurador Geral</w:t>
      </w:r>
    </w:p>
    <w:p w:rsidR="00184DAF" w:rsidRPr="007057EC" w:rsidRDefault="00184DAF" w:rsidP="00184DAF">
      <w:pPr>
        <w:pStyle w:val="PargrafodaLista"/>
        <w:spacing w:line="0" w:lineRule="atLeast"/>
        <w:jc w:val="both"/>
        <w:rPr>
          <w:rFonts w:cs="Arial"/>
          <w:b/>
        </w:rPr>
      </w:pPr>
    </w:p>
    <w:p w:rsidR="00184DAF" w:rsidRPr="007057EC" w:rsidRDefault="00184DAF" w:rsidP="00184DAF">
      <w:pPr>
        <w:spacing w:line="0" w:lineRule="atLeast"/>
        <w:ind w:left="360"/>
        <w:jc w:val="both"/>
        <w:rPr>
          <w:rFonts w:cs="Arial"/>
          <w:b/>
        </w:rPr>
      </w:pPr>
      <w:r w:rsidRPr="007057EC">
        <w:rPr>
          <w:rFonts w:cs="Arial"/>
          <w:b/>
        </w:rPr>
        <w:t>III.1- Assessoria Jurídica de Assistência Judiciária Gratuita Municipal.</w:t>
      </w:r>
    </w:p>
    <w:p w:rsidR="00184DAF" w:rsidRPr="007057EC" w:rsidRDefault="00184DAF" w:rsidP="00184DAF">
      <w:pPr>
        <w:pStyle w:val="PargrafodaLista"/>
        <w:numPr>
          <w:ilvl w:val="0"/>
          <w:numId w:val="4"/>
        </w:numPr>
        <w:spacing w:line="0" w:lineRule="atLeast"/>
        <w:jc w:val="both"/>
        <w:rPr>
          <w:rFonts w:cs="Arial"/>
        </w:rPr>
      </w:pPr>
      <w:r w:rsidRPr="007057EC">
        <w:rPr>
          <w:rFonts w:cs="Arial"/>
        </w:rPr>
        <w:t>Assessor Jurídico de Assistência Judiciária Gratuita Municipal;</w:t>
      </w:r>
    </w:p>
    <w:p w:rsidR="00184DAF" w:rsidRPr="007057EC" w:rsidRDefault="00184DAF" w:rsidP="00184DAF">
      <w:pPr>
        <w:spacing w:line="0" w:lineRule="atLeast"/>
        <w:ind w:left="360"/>
        <w:jc w:val="both"/>
        <w:rPr>
          <w:rFonts w:cs="Arial"/>
          <w:b/>
        </w:rPr>
      </w:pPr>
    </w:p>
    <w:p w:rsidR="00184DAF" w:rsidRPr="007057EC" w:rsidRDefault="00184DAF" w:rsidP="00184DAF">
      <w:pPr>
        <w:pStyle w:val="Ttulo2"/>
        <w:spacing w:line="0" w:lineRule="atLeast"/>
        <w:ind w:firstLine="360"/>
        <w:rPr>
          <w:sz w:val="24"/>
        </w:rPr>
      </w:pPr>
      <w:r w:rsidRPr="007057EC">
        <w:rPr>
          <w:sz w:val="24"/>
        </w:rPr>
        <w:t>III.2- Departamento de Proteção e Defesa do Consumidor do Município de Camacã – PROCON.</w:t>
      </w:r>
    </w:p>
    <w:p w:rsidR="00184DAF" w:rsidRPr="007057EC" w:rsidRDefault="00184DAF" w:rsidP="00184DAF">
      <w:pPr>
        <w:pStyle w:val="PargrafodaLista"/>
        <w:numPr>
          <w:ilvl w:val="0"/>
          <w:numId w:val="14"/>
        </w:numPr>
        <w:spacing w:line="0" w:lineRule="atLeast"/>
        <w:jc w:val="both"/>
        <w:rPr>
          <w:rFonts w:cs="Arial"/>
        </w:rPr>
      </w:pPr>
      <w:r w:rsidRPr="007057EC">
        <w:rPr>
          <w:rFonts w:cs="Arial"/>
        </w:rPr>
        <w:t xml:space="preserve">Diretor do Departamento de Proteção e Defesa do Consumidor do Município de Camacã - PROCON. </w:t>
      </w:r>
    </w:p>
    <w:p w:rsidR="00184DAF" w:rsidRPr="007057EC" w:rsidRDefault="00184DAF" w:rsidP="00184DAF">
      <w:pPr>
        <w:pStyle w:val="PargrafodaLista"/>
        <w:spacing w:line="0" w:lineRule="atLeast"/>
        <w:ind w:left="1068"/>
        <w:jc w:val="both"/>
        <w:rPr>
          <w:rFonts w:cs="Arial"/>
        </w:rPr>
      </w:pPr>
    </w:p>
    <w:p w:rsidR="00184DAF" w:rsidRPr="007057EC" w:rsidRDefault="00184DAF" w:rsidP="00184DAF">
      <w:pPr>
        <w:spacing w:line="0" w:lineRule="atLeast"/>
        <w:jc w:val="both"/>
        <w:rPr>
          <w:rFonts w:cs="Arial"/>
        </w:rPr>
      </w:pPr>
      <w:r w:rsidRPr="007057EC">
        <w:rPr>
          <w:rFonts w:cs="Arial"/>
          <w:b/>
        </w:rPr>
        <w:t xml:space="preserve">Parágrafo único – </w:t>
      </w:r>
      <w:r w:rsidRPr="007057EC">
        <w:rPr>
          <w:rFonts w:cs="Arial"/>
        </w:rPr>
        <w:t>A Procuradoria Geral do Município de Camacã é o órgão da administração municipal centralizada, diretamente subordinada ao Chefe do Executivo, tendo por finalidade a representação judicial, a ouvidoria, corregedoria, consultoria e o assessoramento jurídico do Município.</w:t>
      </w:r>
    </w:p>
    <w:p w:rsidR="00184DAF" w:rsidRPr="007057EC" w:rsidRDefault="00184DAF" w:rsidP="00184DAF">
      <w:pPr>
        <w:spacing w:line="0" w:lineRule="atLeast"/>
        <w:jc w:val="both"/>
        <w:rPr>
          <w:rFonts w:cs="Arial"/>
          <w:b/>
        </w:rPr>
      </w:pPr>
    </w:p>
    <w:p w:rsidR="00184DAF" w:rsidRPr="007057EC" w:rsidRDefault="00184DAF" w:rsidP="00184DAF">
      <w:pPr>
        <w:pStyle w:val="Ttulo2"/>
        <w:spacing w:line="0" w:lineRule="atLeast"/>
        <w:rPr>
          <w:bCs w:val="0"/>
          <w:sz w:val="24"/>
        </w:rPr>
      </w:pPr>
      <w:r w:rsidRPr="007057EC">
        <w:rPr>
          <w:bCs w:val="0"/>
          <w:sz w:val="24"/>
        </w:rPr>
        <w:t>SEÇÃO III</w:t>
      </w:r>
    </w:p>
    <w:p w:rsidR="00184DAF" w:rsidRPr="007057EC" w:rsidRDefault="00184DAF" w:rsidP="00184DAF">
      <w:pPr>
        <w:spacing w:line="0" w:lineRule="atLeast"/>
        <w:jc w:val="center"/>
        <w:rPr>
          <w:rFonts w:cs="Arial"/>
          <w:b/>
          <w:bCs/>
          <w:iCs/>
        </w:rPr>
      </w:pPr>
      <w:r w:rsidRPr="007057EC">
        <w:rPr>
          <w:rFonts w:cs="Arial"/>
          <w:b/>
          <w:bCs/>
          <w:iCs/>
        </w:rPr>
        <w:t>CONTROLADORIA GERAL DO MUNICÍPIO</w:t>
      </w:r>
    </w:p>
    <w:p w:rsidR="00184DAF" w:rsidRPr="007057EC" w:rsidRDefault="00184DAF" w:rsidP="00184DAF">
      <w:pPr>
        <w:spacing w:line="0" w:lineRule="atLeast"/>
        <w:jc w:val="center"/>
        <w:rPr>
          <w:rFonts w:cs="Arial"/>
        </w:rPr>
      </w:pPr>
    </w:p>
    <w:p w:rsidR="00184DAF" w:rsidRPr="007057EC" w:rsidRDefault="00184DAF" w:rsidP="00184DAF">
      <w:pPr>
        <w:spacing w:line="0" w:lineRule="atLeast"/>
        <w:jc w:val="both"/>
        <w:rPr>
          <w:rFonts w:cs="Arial"/>
          <w:b/>
        </w:rPr>
      </w:pPr>
      <w:r w:rsidRPr="007057EC">
        <w:rPr>
          <w:rFonts w:cs="Arial"/>
          <w:b/>
        </w:rPr>
        <w:t>Art. 10 - Compõe a Controladoria Geral do Município de Camacã:</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rPr>
      </w:pPr>
      <w:r w:rsidRPr="007057EC">
        <w:rPr>
          <w:rFonts w:cs="Arial"/>
          <w:b/>
        </w:rPr>
        <w:t>I – Gabinete do Controlador Geral do Município.</w:t>
      </w:r>
    </w:p>
    <w:p w:rsidR="00184DAF" w:rsidRPr="007057EC" w:rsidRDefault="00184DAF" w:rsidP="00184DAF">
      <w:pPr>
        <w:spacing w:line="0" w:lineRule="atLeast"/>
        <w:ind w:firstLine="709"/>
        <w:jc w:val="both"/>
        <w:rPr>
          <w:rFonts w:cs="Arial"/>
        </w:rPr>
      </w:pPr>
      <w:r w:rsidRPr="007057EC">
        <w:rPr>
          <w:rFonts w:cs="Arial"/>
          <w:b/>
        </w:rPr>
        <w:t>a)</w:t>
      </w:r>
      <w:r w:rsidRPr="007057EC">
        <w:rPr>
          <w:rFonts w:cs="Arial"/>
        </w:rPr>
        <w:t xml:space="preserve"> Controlador Geral do Município.</w:t>
      </w:r>
    </w:p>
    <w:p w:rsidR="00184DAF" w:rsidRPr="007057EC" w:rsidRDefault="00184DAF" w:rsidP="00184DAF">
      <w:pPr>
        <w:spacing w:line="0" w:lineRule="atLeast"/>
        <w:jc w:val="both"/>
        <w:rPr>
          <w:rFonts w:cs="Arial"/>
        </w:rPr>
      </w:pPr>
    </w:p>
    <w:p w:rsidR="00184DAF" w:rsidRPr="007057EC" w:rsidRDefault="00184DAF" w:rsidP="00184DAF">
      <w:pPr>
        <w:pStyle w:val="Ttulo9"/>
        <w:spacing w:before="0" w:line="0" w:lineRule="atLeast"/>
        <w:jc w:val="both"/>
        <w:rPr>
          <w:rFonts w:ascii="Arial" w:hAnsi="Arial" w:cs="Arial"/>
          <w:b/>
          <w:i w:val="0"/>
          <w:color w:val="auto"/>
          <w:sz w:val="24"/>
          <w:szCs w:val="24"/>
        </w:rPr>
      </w:pPr>
      <w:r w:rsidRPr="007057EC">
        <w:rPr>
          <w:rFonts w:ascii="Arial" w:hAnsi="Arial" w:cs="Arial"/>
          <w:b/>
          <w:i w:val="0"/>
          <w:color w:val="auto"/>
          <w:sz w:val="24"/>
          <w:szCs w:val="24"/>
        </w:rPr>
        <w:t>II– Assessoria do Controlador Geral do Município.</w:t>
      </w:r>
    </w:p>
    <w:p w:rsidR="00184DAF" w:rsidRPr="007057EC" w:rsidRDefault="00184DAF" w:rsidP="00184DAF">
      <w:pPr>
        <w:pStyle w:val="PargrafodaLista"/>
        <w:numPr>
          <w:ilvl w:val="0"/>
          <w:numId w:val="36"/>
        </w:numPr>
        <w:tabs>
          <w:tab w:val="left" w:pos="709"/>
        </w:tabs>
        <w:spacing w:line="0" w:lineRule="atLeast"/>
        <w:jc w:val="both"/>
        <w:rPr>
          <w:rFonts w:cs="Arial"/>
          <w:i/>
        </w:rPr>
      </w:pPr>
      <w:r w:rsidRPr="007057EC">
        <w:rPr>
          <w:rFonts w:cs="Arial"/>
        </w:rPr>
        <w:t>Assessor do Controlador Geral do Município</w:t>
      </w:r>
      <w:r w:rsidRPr="007057EC">
        <w:rPr>
          <w:rFonts w:cs="Arial"/>
          <w:i/>
        </w:rPr>
        <w:t>.</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bCs/>
        </w:rPr>
      </w:pPr>
      <w:r w:rsidRPr="007057EC">
        <w:rPr>
          <w:rFonts w:cs="Arial"/>
          <w:b/>
          <w:bCs/>
        </w:rPr>
        <w:t xml:space="preserve">III – Departamento de Acompanhamento dos Sistemas de Controle Interno. </w:t>
      </w:r>
    </w:p>
    <w:p w:rsidR="00184DAF" w:rsidRPr="007057EC" w:rsidRDefault="00184DAF" w:rsidP="00184DAF">
      <w:pPr>
        <w:pStyle w:val="PargrafodaLista"/>
        <w:numPr>
          <w:ilvl w:val="0"/>
          <w:numId w:val="70"/>
        </w:numPr>
        <w:spacing w:line="0" w:lineRule="atLeast"/>
        <w:jc w:val="both"/>
        <w:rPr>
          <w:rFonts w:cs="Arial"/>
        </w:rPr>
      </w:pPr>
      <w:r w:rsidRPr="007057EC">
        <w:rPr>
          <w:rFonts w:cs="Arial"/>
        </w:rPr>
        <w:t>Auditor de Controle Interno;</w:t>
      </w:r>
    </w:p>
    <w:p w:rsidR="00184DAF" w:rsidRPr="007057EC" w:rsidRDefault="00184DAF" w:rsidP="00184DAF">
      <w:pPr>
        <w:pStyle w:val="PargrafodaLista"/>
        <w:numPr>
          <w:ilvl w:val="0"/>
          <w:numId w:val="70"/>
        </w:numPr>
        <w:spacing w:line="0" w:lineRule="atLeast"/>
        <w:jc w:val="both"/>
        <w:rPr>
          <w:rFonts w:cs="Arial"/>
          <w:b/>
          <w:bCs/>
        </w:rPr>
      </w:pPr>
      <w:r w:rsidRPr="007057EC">
        <w:rPr>
          <w:rFonts w:cs="Arial"/>
        </w:rPr>
        <w:t>Diretor Departamento de Normas e Procedimentos</w:t>
      </w:r>
      <w:r w:rsidRPr="007057EC">
        <w:rPr>
          <w:rFonts w:cs="Arial"/>
          <w:bCs/>
        </w:rPr>
        <w:t>.</w:t>
      </w:r>
    </w:p>
    <w:p w:rsidR="00184DAF" w:rsidRPr="007057EC" w:rsidRDefault="00184DAF" w:rsidP="00184DAF">
      <w:pPr>
        <w:pStyle w:val="PargrafodaLista"/>
        <w:spacing w:line="0" w:lineRule="atLeast"/>
        <w:ind w:left="1068"/>
        <w:jc w:val="both"/>
        <w:rPr>
          <w:rFonts w:cs="Arial"/>
          <w:b/>
          <w:bCs/>
        </w:rPr>
      </w:pPr>
    </w:p>
    <w:p w:rsidR="00184DAF" w:rsidRDefault="00184DAF" w:rsidP="00184DAF">
      <w:pPr>
        <w:spacing w:line="0" w:lineRule="atLeast"/>
        <w:jc w:val="both"/>
        <w:rPr>
          <w:rFonts w:cs="Arial"/>
          <w:b/>
          <w:bCs/>
        </w:rPr>
      </w:pPr>
    </w:p>
    <w:p w:rsidR="00184DAF" w:rsidRPr="007057EC" w:rsidRDefault="00184DAF" w:rsidP="00184DAF">
      <w:pPr>
        <w:spacing w:line="0" w:lineRule="atLeast"/>
        <w:jc w:val="both"/>
        <w:rPr>
          <w:rFonts w:cs="Arial"/>
        </w:rPr>
      </w:pPr>
      <w:r w:rsidRPr="007057EC">
        <w:rPr>
          <w:rFonts w:cs="Arial"/>
          <w:b/>
          <w:bCs/>
        </w:rPr>
        <w:t xml:space="preserve">Parágrafo único - </w:t>
      </w:r>
      <w:r w:rsidRPr="007057EC">
        <w:rPr>
          <w:rFonts w:cs="Arial"/>
        </w:rPr>
        <w:t>A Controladoria Geral do Município é o órgão da administração centralizada, diretamente vinculado ao Chefe do Executivo Municipal, tendo como finalidade a implantação e operacionalização do sistema de controle interno na Administração Pública Municipal, nos ternos da Constituição Federal e da Lei Complementar n. 101 de 2000 (Lei de Responsabilidade Fiscal), auditar constantemente as metodologias de trabalho no âmbito municipal.</w:t>
      </w:r>
    </w:p>
    <w:p w:rsidR="00184DAF" w:rsidRPr="007057EC" w:rsidRDefault="00184DAF" w:rsidP="00184DAF">
      <w:pPr>
        <w:spacing w:line="0" w:lineRule="atLeast"/>
        <w:jc w:val="both"/>
        <w:rPr>
          <w:rFonts w:cs="Arial"/>
          <w:b/>
        </w:rPr>
      </w:pPr>
    </w:p>
    <w:p w:rsidR="00184DAF" w:rsidRPr="007057EC" w:rsidRDefault="00184DAF" w:rsidP="00184DAF">
      <w:pPr>
        <w:pStyle w:val="Ttulo2"/>
        <w:spacing w:line="0" w:lineRule="atLeast"/>
        <w:rPr>
          <w:sz w:val="24"/>
        </w:rPr>
      </w:pPr>
      <w:r w:rsidRPr="007057EC">
        <w:rPr>
          <w:sz w:val="24"/>
        </w:rPr>
        <w:t>SEÇÃO IV</w:t>
      </w:r>
    </w:p>
    <w:p w:rsidR="00184DAF" w:rsidRPr="007057EC" w:rsidRDefault="00184DAF" w:rsidP="00184DAF">
      <w:pPr>
        <w:spacing w:line="0" w:lineRule="atLeast"/>
        <w:jc w:val="center"/>
        <w:rPr>
          <w:rFonts w:cs="Arial"/>
          <w:b/>
        </w:rPr>
      </w:pPr>
      <w:r w:rsidRPr="007057EC">
        <w:rPr>
          <w:rFonts w:cs="Arial"/>
          <w:b/>
        </w:rPr>
        <w:t>DA SECRETARIA MUNICIPAL DE ADMINISTRAÇÃO</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b/>
          <w:bCs/>
        </w:rPr>
      </w:pPr>
      <w:r w:rsidRPr="007057EC">
        <w:rPr>
          <w:rFonts w:cs="Arial"/>
          <w:b/>
        </w:rPr>
        <w:t>Art. 11 -</w:t>
      </w:r>
      <w:r w:rsidRPr="007057EC">
        <w:rPr>
          <w:rFonts w:cs="Arial"/>
          <w:b/>
          <w:bCs/>
        </w:rPr>
        <w:t>Compõe a Secretaria Municipal de Administração:</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rPr>
      </w:pPr>
      <w:r w:rsidRPr="007057EC">
        <w:rPr>
          <w:rFonts w:cs="Arial"/>
          <w:b/>
        </w:rPr>
        <w:t>I – Gabinete do Secretário.</w:t>
      </w:r>
    </w:p>
    <w:p w:rsidR="00184DAF" w:rsidRPr="007057EC" w:rsidRDefault="00184DAF" w:rsidP="00184DAF">
      <w:pPr>
        <w:pStyle w:val="PargrafodaLista"/>
        <w:numPr>
          <w:ilvl w:val="0"/>
          <w:numId w:val="6"/>
        </w:numPr>
        <w:spacing w:line="0" w:lineRule="atLeast"/>
        <w:jc w:val="both"/>
        <w:rPr>
          <w:rFonts w:cs="Arial"/>
        </w:rPr>
      </w:pPr>
      <w:r w:rsidRPr="007057EC">
        <w:rPr>
          <w:rFonts w:cs="Arial"/>
        </w:rPr>
        <w:t>Secretário Municipal de Administração.</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b/>
          <w:bCs/>
        </w:rPr>
      </w:pPr>
      <w:r w:rsidRPr="007057EC">
        <w:rPr>
          <w:rFonts w:cs="Arial"/>
          <w:b/>
        </w:rPr>
        <w:t>II –</w:t>
      </w:r>
      <w:r w:rsidRPr="007057EC">
        <w:rPr>
          <w:rFonts w:cs="Arial"/>
          <w:b/>
          <w:bCs/>
        </w:rPr>
        <w:t>Assessoria do Secretário Municipal de Administração.</w:t>
      </w:r>
    </w:p>
    <w:p w:rsidR="00184DAF" w:rsidRPr="007057EC" w:rsidRDefault="00184DAF" w:rsidP="00184DAF">
      <w:pPr>
        <w:pStyle w:val="Ttulo9"/>
        <w:numPr>
          <w:ilvl w:val="0"/>
          <w:numId w:val="74"/>
        </w:numPr>
        <w:spacing w:before="0" w:line="0" w:lineRule="atLeast"/>
        <w:jc w:val="both"/>
        <w:rPr>
          <w:rFonts w:ascii="Arial" w:hAnsi="Arial" w:cs="Arial"/>
          <w:i w:val="0"/>
          <w:color w:val="auto"/>
          <w:sz w:val="24"/>
          <w:szCs w:val="24"/>
        </w:rPr>
      </w:pPr>
      <w:r w:rsidRPr="007057EC">
        <w:rPr>
          <w:rFonts w:ascii="Arial" w:hAnsi="Arial" w:cs="Arial"/>
          <w:i w:val="0"/>
          <w:color w:val="auto"/>
          <w:sz w:val="24"/>
          <w:szCs w:val="24"/>
        </w:rPr>
        <w:t>Assessor do Secretário Municipal de Administração.</w:t>
      </w:r>
    </w:p>
    <w:p w:rsidR="00184DAF" w:rsidRPr="007057EC" w:rsidRDefault="00184DAF" w:rsidP="00184DAF">
      <w:pPr>
        <w:pStyle w:val="PargrafodaLista"/>
        <w:spacing w:line="0" w:lineRule="atLeast"/>
        <w:jc w:val="both"/>
        <w:rPr>
          <w:rFonts w:cs="Arial"/>
        </w:rPr>
      </w:pPr>
    </w:p>
    <w:p w:rsidR="00184DAF" w:rsidRPr="007057EC" w:rsidRDefault="00184DAF" w:rsidP="00184DAF">
      <w:pPr>
        <w:spacing w:line="0" w:lineRule="atLeast"/>
        <w:jc w:val="both"/>
        <w:rPr>
          <w:rFonts w:cs="Arial"/>
          <w:b/>
        </w:rPr>
      </w:pPr>
      <w:r w:rsidRPr="007057EC">
        <w:rPr>
          <w:rFonts w:cs="Arial"/>
          <w:b/>
        </w:rPr>
        <w:t>III – Departamento de Recursos Humanos.</w:t>
      </w:r>
    </w:p>
    <w:p w:rsidR="00184DAF" w:rsidRPr="007057EC" w:rsidRDefault="00184DAF" w:rsidP="00184DAF">
      <w:pPr>
        <w:pStyle w:val="PargrafodaLista"/>
        <w:numPr>
          <w:ilvl w:val="0"/>
          <w:numId w:val="7"/>
        </w:numPr>
        <w:spacing w:line="0" w:lineRule="atLeast"/>
        <w:jc w:val="both"/>
        <w:rPr>
          <w:rFonts w:cs="Arial"/>
        </w:rPr>
      </w:pPr>
      <w:r w:rsidRPr="007057EC">
        <w:rPr>
          <w:rFonts w:cs="Arial"/>
        </w:rPr>
        <w:t>Diretor Departamento de Recursos Humanos.</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rPr>
      </w:pPr>
      <w:r w:rsidRPr="007057EC">
        <w:rPr>
          <w:rFonts w:cs="Arial"/>
          <w:b/>
        </w:rPr>
        <w:t>IV – Departamento de Materiais e Patrimônio.</w:t>
      </w:r>
    </w:p>
    <w:p w:rsidR="00184DAF" w:rsidRPr="007057EC" w:rsidRDefault="00184DAF" w:rsidP="00184DAF">
      <w:pPr>
        <w:pStyle w:val="PargrafodaLista"/>
        <w:numPr>
          <w:ilvl w:val="0"/>
          <w:numId w:val="26"/>
        </w:numPr>
        <w:spacing w:line="0" w:lineRule="atLeast"/>
        <w:jc w:val="both"/>
        <w:rPr>
          <w:rFonts w:cs="Arial"/>
        </w:rPr>
      </w:pPr>
      <w:r w:rsidRPr="007057EC">
        <w:rPr>
          <w:rFonts w:cs="Arial"/>
        </w:rPr>
        <w:t>Diretor Departamento de Materiais e Patrimônio.</w:t>
      </w:r>
    </w:p>
    <w:p w:rsidR="00184DAF" w:rsidRPr="007057EC" w:rsidRDefault="00184DAF" w:rsidP="00184DAF">
      <w:pPr>
        <w:spacing w:line="0" w:lineRule="atLeast"/>
        <w:jc w:val="both"/>
        <w:rPr>
          <w:rFonts w:cs="Arial"/>
        </w:rPr>
      </w:pPr>
    </w:p>
    <w:p w:rsidR="00184DAF" w:rsidRPr="007057EC" w:rsidRDefault="00184DAF" w:rsidP="00184DAF">
      <w:pPr>
        <w:tabs>
          <w:tab w:val="left" w:pos="1260"/>
        </w:tabs>
        <w:spacing w:line="0" w:lineRule="atLeast"/>
        <w:jc w:val="both"/>
        <w:rPr>
          <w:rFonts w:cs="Arial"/>
          <w:b/>
          <w:bCs/>
        </w:rPr>
      </w:pPr>
      <w:r w:rsidRPr="007057EC">
        <w:rPr>
          <w:rFonts w:cs="Arial"/>
          <w:b/>
          <w:bCs/>
        </w:rPr>
        <w:t>V – Departamento Licitações e Compras.</w:t>
      </w:r>
    </w:p>
    <w:p w:rsidR="00184DAF" w:rsidRPr="007057EC" w:rsidRDefault="00184DAF" w:rsidP="00184DAF">
      <w:pPr>
        <w:pStyle w:val="PargrafodaLista"/>
        <w:numPr>
          <w:ilvl w:val="0"/>
          <w:numId w:val="8"/>
        </w:numPr>
        <w:spacing w:line="0" w:lineRule="atLeast"/>
        <w:jc w:val="both"/>
        <w:rPr>
          <w:rFonts w:cs="Arial"/>
        </w:rPr>
      </w:pPr>
      <w:r w:rsidRPr="007057EC">
        <w:rPr>
          <w:rFonts w:cs="Arial"/>
        </w:rPr>
        <w:t>Diretor Departamento de Licitações;</w:t>
      </w:r>
    </w:p>
    <w:p w:rsidR="00184DAF" w:rsidRPr="007057EC" w:rsidRDefault="00184DAF" w:rsidP="00184DAF">
      <w:pPr>
        <w:pStyle w:val="PargrafodaLista"/>
        <w:numPr>
          <w:ilvl w:val="0"/>
          <w:numId w:val="8"/>
        </w:numPr>
        <w:spacing w:line="0" w:lineRule="atLeast"/>
        <w:jc w:val="both"/>
        <w:rPr>
          <w:rFonts w:cs="Arial"/>
        </w:rPr>
      </w:pPr>
      <w:r w:rsidRPr="007057EC">
        <w:rPr>
          <w:rFonts w:cs="Arial"/>
        </w:rPr>
        <w:t>Diretor Planejamento de Compras;</w:t>
      </w:r>
    </w:p>
    <w:p w:rsidR="00184DAF" w:rsidRPr="007057EC" w:rsidRDefault="00184DAF" w:rsidP="00184DAF">
      <w:pPr>
        <w:pStyle w:val="PargrafodaLista"/>
        <w:numPr>
          <w:ilvl w:val="0"/>
          <w:numId w:val="8"/>
        </w:numPr>
        <w:spacing w:line="0" w:lineRule="atLeast"/>
        <w:jc w:val="both"/>
        <w:rPr>
          <w:rFonts w:cs="Arial"/>
        </w:rPr>
      </w:pPr>
      <w:r w:rsidRPr="007057EC">
        <w:rPr>
          <w:rFonts w:cs="Arial"/>
        </w:rPr>
        <w:t>Chefe Divisão de Compras.</w:t>
      </w:r>
    </w:p>
    <w:p w:rsidR="00184DAF" w:rsidRPr="007057EC" w:rsidRDefault="00184DAF" w:rsidP="00184DAF">
      <w:pPr>
        <w:tabs>
          <w:tab w:val="left" w:pos="1260"/>
        </w:tabs>
        <w:spacing w:line="0" w:lineRule="atLeast"/>
        <w:jc w:val="both"/>
        <w:rPr>
          <w:rFonts w:cs="Arial"/>
        </w:rPr>
      </w:pPr>
      <w:r w:rsidRPr="007057EC">
        <w:rPr>
          <w:rFonts w:cs="Arial"/>
        </w:rPr>
        <w:tab/>
      </w:r>
    </w:p>
    <w:p w:rsidR="00184DAF" w:rsidRPr="007057EC" w:rsidRDefault="00184DAF" w:rsidP="00184DAF">
      <w:pPr>
        <w:spacing w:line="0" w:lineRule="atLeast"/>
        <w:jc w:val="both"/>
        <w:rPr>
          <w:rFonts w:cs="Arial"/>
          <w:b/>
          <w:bCs/>
        </w:rPr>
      </w:pPr>
      <w:r w:rsidRPr="007057EC">
        <w:rPr>
          <w:rFonts w:cs="Arial"/>
          <w:b/>
          <w:bCs/>
        </w:rPr>
        <w:t xml:space="preserve">VI – </w:t>
      </w:r>
      <w:r w:rsidRPr="007057EC">
        <w:rPr>
          <w:rFonts w:cs="Arial"/>
          <w:b/>
        </w:rPr>
        <w:t>Almoxarifado Central</w:t>
      </w:r>
      <w:r w:rsidRPr="007057EC">
        <w:rPr>
          <w:rFonts w:cs="Arial"/>
          <w:b/>
          <w:bCs/>
        </w:rPr>
        <w:t>.</w:t>
      </w:r>
    </w:p>
    <w:p w:rsidR="00184DAF" w:rsidRPr="007057EC" w:rsidRDefault="00184DAF" w:rsidP="00184DAF">
      <w:pPr>
        <w:pStyle w:val="PargrafodaLista"/>
        <w:numPr>
          <w:ilvl w:val="0"/>
          <w:numId w:val="27"/>
        </w:numPr>
        <w:spacing w:line="0" w:lineRule="atLeast"/>
        <w:jc w:val="both"/>
        <w:rPr>
          <w:rFonts w:cs="Arial"/>
        </w:rPr>
      </w:pPr>
      <w:r w:rsidRPr="007057EC">
        <w:rPr>
          <w:rFonts w:cs="Arial"/>
        </w:rPr>
        <w:t>Chefe do Almoxarifado Central.</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bCs/>
        </w:rPr>
      </w:pPr>
      <w:r w:rsidRPr="007057EC">
        <w:rPr>
          <w:rFonts w:cs="Arial"/>
          <w:b/>
          <w:bCs/>
        </w:rPr>
        <w:t>VII – Divisão de Manutenção em eletrônica.</w:t>
      </w:r>
    </w:p>
    <w:p w:rsidR="00184DAF" w:rsidRPr="007057EC" w:rsidRDefault="00184DAF" w:rsidP="00184DAF">
      <w:pPr>
        <w:pStyle w:val="PargrafodaLista"/>
        <w:numPr>
          <w:ilvl w:val="0"/>
          <w:numId w:val="69"/>
        </w:numPr>
        <w:spacing w:line="0" w:lineRule="atLeast"/>
        <w:jc w:val="both"/>
        <w:rPr>
          <w:rFonts w:cs="Arial"/>
        </w:rPr>
      </w:pPr>
      <w:r w:rsidRPr="007057EC">
        <w:rPr>
          <w:rFonts w:cs="Arial"/>
        </w:rPr>
        <w:t>Chefe Divisão dos Serviços de Manutenção em Eletrônica.</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color w:val="000000" w:themeColor="text1"/>
        </w:rPr>
      </w:pPr>
      <w:r w:rsidRPr="007057EC">
        <w:rPr>
          <w:rFonts w:cs="Arial"/>
          <w:b/>
        </w:rPr>
        <w:t>Parágrafo único –</w:t>
      </w:r>
      <w:r w:rsidRPr="007057EC">
        <w:rPr>
          <w:rFonts w:cs="Arial"/>
          <w:color w:val="000000" w:themeColor="text1"/>
        </w:rPr>
        <w:t>A Secretaria Municipal de Administração é o órgão da Administração Municipal, diretamente vinculado ao Chefe do Executivo Municipal, tendo como finalidade executar as políticas administrativas do Município, planejando e coordenando o Sistema Municipal de Administração, atuando como órgão central da área de Recursos Humanos, Infraestrutura, Logística e Serviços Gerais, no âmbito da Administração Direta e Indireta.</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center"/>
        <w:rPr>
          <w:rFonts w:cs="Arial"/>
          <w:b/>
        </w:rPr>
      </w:pPr>
      <w:r w:rsidRPr="007057EC">
        <w:rPr>
          <w:rFonts w:cs="Arial"/>
          <w:b/>
        </w:rPr>
        <w:t>SEÇÃO V</w:t>
      </w:r>
    </w:p>
    <w:p w:rsidR="00184DAF" w:rsidRPr="007057EC" w:rsidRDefault="00184DAF" w:rsidP="00184DAF">
      <w:pPr>
        <w:pStyle w:val="Ttulo2"/>
        <w:spacing w:line="0" w:lineRule="atLeast"/>
        <w:rPr>
          <w:bCs w:val="0"/>
          <w:sz w:val="24"/>
        </w:rPr>
      </w:pPr>
      <w:r w:rsidRPr="007057EC">
        <w:rPr>
          <w:bCs w:val="0"/>
          <w:sz w:val="24"/>
        </w:rPr>
        <w:t>DA SECRETARIA MUNICIPAL DE SAÚDE</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bCs/>
        </w:rPr>
        <w:t>Art. 12</w:t>
      </w:r>
      <w:r w:rsidRPr="007057EC">
        <w:rPr>
          <w:rFonts w:cs="Arial"/>
        </w:rPr>
        <w:t xml:space="preserve"> – </w:t>
      </w:r>
      <w:r w:rsidRPr="007057EC">
        <w:rPr>
          <w:rFonts w:cs="Arial"/>
          <w:b/>
        </w:rPr>
        <w:t>Compõe a Secretaria de Saúde:</w:t>
      </w:r>
    </w:p>
    <w:p w:rsidR="00184DAF" w:rsidRPr="007057EC" w:rsidRDefault="00184DAF" w:rsidP="00184DAF">
      <w:pPr>
        <w:spacing w:line="0" w:lineRule="atLeast"/>
        <w:jc w:val="both"/>
        <w:rPr>
          <w:rFonts w:cs="Arial"/>
          <w:b/>
          <w:bCs/>
        </w:rPr>
      </w:pPr>
    </w:p>
    <w:p w:rsidR="00184DAF" w:rsidRDefault="00184DAF" w:rsidP="00184DAF">
      <w:pPr>
        <w:spacing w:line="0" w:lineRule="atLeast"/>
        <w:jc w:val="both"/>
        <w:rPr>
          <w:rFonts w:cs="Arial"/>
          <w:b/>
          <w:bCs/>
        </w:rPr>
      </w:pPr>
    </w:p>
    <w:p w:rsidR="00184DAF" w:rsidRPr="007057EC" w:rsidRDefault="00184DAF" w:rsidP="00184DAF">
      <w:pPr>
        <w:spacing w:line="0" w:lineRule="atLeast"/>
        <w:jc w:val="both"/>
        <w:rPr>
          <w:rFonts w:cs="Arial"/>
          <w:b/>
          <w:bCs/>
        </w:rPr>
      </w:pPr>
      <w:r w:rsidRPr="007057EC">
        <w:rPr>
          <w:rFonts w:cs="Arial"/>
          <w:b/>
          <w:bCs/>
        </w:rPr>
        <w:t>I – Gabinete do Secretário.</w:t>
      </w:r>
    </w:p>
    <w:p w:rsidR="00184DAF" w:rsidRPr="007057EC" w:rsidRDefault="00184DAF" w:rsidP="00184DAF">
      <w:pPr>
        <w:spacing w:line="0" w:lineRule="atLeast"/>
        <w:ind w:firstLine="708"/>
        <w:jc w:val="both"/>
        <w:rPr>
          <w:rFonts w:cs="Arial"/>
        </w:rPr>
      </w:pPr>
      <w:r w:rsidRPr="007057EC">
        <w:rPr>
          <w:rFonts w:cs="Arial"/>
          <w:b/>
        </w:rPr>
        <w:t>a)</w:t>
      </w:r>
      <w:r w:rsidRPr="007057EC">
        <w:rPr>
          <w:rFonts w:cs="Arial"/>
        </w:rPr>
        <w:t xml:space="preserve"> Secretário da Saúde.</w:t>
      </w:r>
    </w:p>
    <w:p w:rsidR="00184DAF" w:rsidRPr="007057EC" w:rsidRDefault="00184DAF" w:rsidP="00184DAF">
      <w:pPr>
        <w:pStyle w:val="Ttulo9"/>
        <w:spacing w:before="0" w:line="0" w:lineRule="atLeast"/>
        <w:ind w:left="360"/>
        <w:jc w:val="both"/>
        <w:rPr>
          <w:rFonts w:ascii="Arial" w:hAnsi="Arial" w:cs="Arial"/>
          <w:i w:val="0"/>
          <w:color w:val="auto"/>
          <w:sz w:val="24"/>
          <w:szCs w:val="24"/>
        </w:rPr>
      </w:pPr>
    </w:p>
    <w:p w:rsidR="00184DAF" w:rsidRPr="007057EC" w:rsidRDefault="00184DAF" w:rsidP="00184DAF">
      <w:pPr>
        <w:spacing w:line="0" w:lineRule="atLeast"/>
        <w:jc w:val="both"/>
        <w:rPr>
          <w:rFonts w:cs="Arial"/>
          <w:b/>
          <w:bCs/>
        </w:rPr>
      </w:pPr>
      <w:r w:rsidRPr="007057EC">
        <w:rPr>
          <w:rFonts w:cs="Arial"/>
          <w:b/>
        </w:rPr>
        <w:t>II –</w:t>
      </w:r>
      <w:r w:rsidRPr="007057EC">
        <w:rPr>
          <w:rFonts w:cs="Arial"/>
          <w:b/>
          <w:bCs/>
        </w:rPr>
        <w:t xml:space="preserve">Assessoria do Secretário Municipal de Saúde </w:t>
      </w:r>
    </w:p>
    <w:p w:rsidR="00184DAF" w:rsidRPr="007057EC" w:rsidRDefault="00184DAF" w:rsidP="00184DAF">
      <w:pPr>
        <w:pStyle w:val="Ttulo9"/>
        <w:numPr>
          <w:ilvl w:val="0"/>
          <w:numId w:val="73"/>
        </w:numPr>
        <w:spacing w:before="0" w:line="0" w:lineRule="atLeast"/>
        <w:jc w:val="both"/>
        <w:rPr>
          <w:rFonts w:ascii="Arial" w:hAnsi="Arial" w:cs="Arial"/>
          <w:i w:val="0"/>
          <w:color w:val="auto"/>
          <w:sz w:val="24"/>
          <w:szCs w:val="24"/>
        </w:rPr>
      </w:pPr>
      <w:r w:rsidRPr="007057EC">
        <w:rPr>
          <w:rFonts w:ascii="Arial" w:hAnsi="Arial" w:cs="Arial"/>
          <w:i w:val="0"/>
          <w:color w:val="auto"/>
          <w:sz w:val="24"/>
          <w:szCs w:val="24"/>
        </w:rPr>
        <w:t>Assessor do Secretário Municipal de Saúde</w:t>
      </w:r>
    </w:p>
    <w:p w:rsidR="00184DAF" w:rsidRPr="007057EC" w:rsidRDefault="00184DAF" w:rsidP="00184DAF">
      <w:pPr>
        <w:rPr>
          <w:rFonts w:cs="Arial"/>
        </w:rPr>
      </w:pPr>
    </w:p>
    <w:p w:rsidR="00184DAF" w:rsidRPr="007057EC" w:rsidRDefault="00184DAF" w:rsidP="00184DAF">
      <w:pPr>
        <w:spacing w:line="0" w:lineRule="atLeast"/>
        <w:jc w:val="both"/>
        <w:rPr>
          <w:rFonts w:cs="Arial"/>
          <w:b/>
        </w:rPr>
      </w:pPr>
      <w:r w:rsidRPr="007057EC">
        <w:rPr>
          <w:rFonts w:cs="Arial"/>
          <w:b/>
        </w:rPr>
        <w:t>III – Assessoria Técnica de Planejamento, Informação e Gestão Estratégica.</w:t>
      </w:r>
    </w:p>
    <w:p w:rsidR="00184DAF" w:rsidRPr="007057EC" w:rsidRDefault="00184DAF" w:rsidP="00184DAF">
      <w:pPr>
        <w:pStyle w:val="PargrafodaLista"/>
        <w:numPr>
          <w:ilvl w:val="0"/>
          <w:numId w:val="22"/>
        </w:numPr>
        <w:spacing w:line="0" w:lineRule="atLeast"/>
        <w:jc w:val="both"/>
        <w:rPr>
          <w:rFonts w:cs="Arial"/>
        </w:rPr>
      </w:pPr>
      <w:r w:rsidRPr="007057EC">
        <w:rPr>
          <w:rFonts w:cs="Arial"/>
        </w:rPr>
        <w:t>Assessor Técnico de Planejamento, Informação e Gestão Estratégica;</w:t>
      </w:r>
    </w:p>
    <w:p w:rsidR="00184DAF" w:rsidRPr="007057EC" w:rsidRDefault="00184DAF" w:rsidP="00184DAF">
      <w:pPr>
        <w:spacing w:line="0" w:lineRule="atLeast"/>
        <w:ind w:left="708"/>
        <w:jc w:val="both"/>
        <w:rPr>
          <w:rFonts w:cs="Arial"/>
        </w:rPr>
      </w:pPr>
    </w:p>
    <w:p w:rsidR="00184DAF" w:rsidRPr="007057EC" w:rsidRDefault="00184DAF" w:rsidP="00184DAF">
      <w:pPr>
        <w:spacing w:line="0" w:lineRule="atLeast"/>
        <w:jc w:val="both"/>
        <w:rPr>
          <w:rFonts w:cs="Arial"/>
          <w:b/>
        </w:rPr>
      </w:pPr>
      <w:r w:rsidRPr="007057EC">
        <w:rPr>
          <w:rFonts w:cs="Arial"/>
          <w:b/>
        </w:rPr>
        <w:t>IV – Departamento Administrativo Financeiro.</w:t>
      </w:r>
    </w:p>
    <w:p w:rsidR="00184DAF" w:rsidRPr="007057EC" w:rsidRDefault="00184DAF" w:rsidP="00184DAF">
      <w:pPr>
        <w:pStyle w:val="PargrafodaLista"/>
        <w:numPr>
          <w:ilvl w:val="0"/>
          <w:numId w:val="43"/>
        </w:numPr>
        <w:spacing w:line="0" w:lineRule="atLeast"/>
        <w:jc w:val="both"/>
        <w:rPr>
          <w:rFonts w:cs="Arial"/>
          <w:b/>
        </w:rPr>
      </w:pPr>
      <w:r w:rsidRPr="007057EC">
        <w:rPr>
          <w:rFonts w:cs="Arial"/>
        </w:rPr>
        <w:t>Diretor Departamento Administrativo Financeiro</w:t>
      </w:r>
      <w:r w:rsidRPr="007057EC">
        <w:rPr>
          <w:rFonts w:cs="Arial"/>
          <w:b/>
        </w:rPr>
        <w:t>;</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b/>
        </w:rPr>
      </w:pPr>
      <w:r w:rsidRPr="007057EC">
        <w:rPr>
          <w:rFonts w:cs="Arial"/>
          <w:b/>
        </w:rPr>
        <w:t>IV.1 – Divisão de Compras, Material e Patrimônio</w:t>
      </w:r>
    </w:p>
    <w:p w:rsidR="00184DAF" w:rsidRPr="007057EC" w:rsidRDefault="00184DAF" w:rsidP="00184DAF">
      <w:pPr>
        <w:pStyle w:val="PargrafodaLista"/>
        <w:numPr>
          <w:ilvl w:val="0"/>
          <w:numId w:val="54"/>
        </w:numPr>
        <w:spacing w:line="0" w:lineRule="atLeast"/>
        <w:jc w:val="both"/>
        <w:rPr>
          <w:rFonts w:cs="Arial"/>
        </w:rPr>
      </w:pPr>
      <w:r w:rsidRPr="007057EC">
        <w:rPr>
          <w:rFonts w:cs="Arial"/>
        </w:rPr>
        <w:t>Chefe Divisão de Compras, Material e Patrimônio</w:t>
      </w:r>
    </w:p>
    <w:p w:rsidR="00184DAF" w:rsidRPr="007057EC" w:rsidRDefault="00184DAF" w:rsidP="00184DAF">
      <w:pPr>
        <w:pStyle w:val="PargrafodaLista"/>
        <w:spacing w:line="0" w:lineRule="atLeast"/>
        <w:jc w:val="both"/>
        <w:rPr>
          <w:rFonts w:cs="Arial"/>
          <w:b/>
        </w:rPr>
      </w:pPr>
    </w:p>
    <w:p w:rsidR="00184DAF" w:rsidRPr="007057EC" w:rsidRDefault="00184DAF" w:rsidP="00184DAF">
      <w:pPr>
        <w:spacing w:line="0" w:lineRule="atLeast"/>
        <w:jc w:val="both"/>
        <w:rPr>
          <w:rFonts w:cs="Arial"/>
          <w:b/>
        </w:rPr>
      </w:pPr>
      <w:r w:rsidRPr="007057EC">
        <w:rPr>
          <w:rFonts w:cs="Arial"/>
          <w:b/>
        </w:rPr>
        <w:t>IV.2 – Divisão Financeira</w:t>
      </w:r>
    </w:p>
    <w:p w:rsidR="00184DAF" w:rsidRPr="007057EC" w:rsidRDefault="00184DAF" w:rsidP="00184DAF">
      <w:pPr>
        <w:pStyle w:val="PargrafodaLista"/>
        <w:numPr>
          <w:ilvl w:val="0"/>
          <w:numId w:val="55"/>
        </w:numPr>
        <w:spacing w:line="0" w:lineRule="atLeast"/>
        <w:jc w:val="both"/>
        <w:rPr>
          <w:rFonts w:cs="Arial"/>
        </w:rPr>
      </w:pPr>
      <w:r w:rsidRPr="007057EC">
        <w:rPr>
          <w:rFonts w:cs="Arial"/>
        </w:rPr>
        <w:t>Chefe Divisão Financeira</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b/>
        </w:rPr>
      </w:pPr>
      <w:r w:rsidRPr="007057EC">
        <w:rPr>
          <w:rFonts w:cs="Arial"/>
          <w:b/>
        </w:rPr>
        <w:t>IV.3 – Divisão de Transporte</w:t>
      </w:r>
    </w:p>
    <w:p w:rsidR="00184DAF" w:rsidRPr="007057EC" w:rsidRDefault="00184DAF" w:rsidP="00184DAF">
      <w:pPr>
        <w:pStyle w:val="PargrafodaLista"/>
        <w:numPr>
          <w:ilvl w:val="0"/>
          <w:numId w:val="56"/>
        </w:numPr>
        <w:spacing w:line="0" w:lineRule="atLeast"/>
        <w:jc w:val="both"/>
        <w:rPr>
          <w:rFonts w:cs="Arial"/>
        </w:rPr>
      </w:pPr>
      <w:r w:rsidRPr="007057EC">
        <w:rPr>
          <w:rFonts w:cs="Arial"/>
        </w:rPr>
        <w:t>Chefe Divisão de Transportes</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b/>
        </w:rPr>
      </w:pPr>
      <w:r w:rsidRPr="007057EC">
        <w:rPr>
          <w:rFonts w:cs="Arial"/>
          <w:b/>
        </w:rPr>
        <w:t>V - Departamento de Controle, Auditoria e Regulação do SUS</w:t>
      </w:r>
    </w:p>
    <w:p w:rsidR="00184DAF" w:rsidRPr="007057EC" w:rsidRDefault="00184DAF" w:rsidP="00184DAF">
      <w:pPr>
        <w:pStyle w:val="PargrafodaLista"/>
        <w:numPr>
          <w:ilvl w:val="0"/>
          <w:numId w:val="21"/>
        </w:numPr>
        <w:spacing w:line="0" w:lineRule="atLeast"/>
        <w:jc w:val="both"/>
        <w:rPr>
          <w:rFonts w:cs="Arial"/>
        </w:rPr>
      </w:pPr>
      <w:r w:rsidRPr="007057EC">
        <w:rPr>
          <w:rFonts w:cs="Arial"/>
        </w:rPr>
        <w:t>Diretor Departamento de Controle, Auditoria e Regulação do SUS.</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ind w:left="708"/>
        <w:jc w:val="both"/>
        <w:rPr>
          <w:rFonts w:cs="Arial"/>
          <w:b/>
        </w:rPr>
      </w:pPr>
      <w:r w:rsidRPr="007057EC">
        <w:rPr>
          <w:rFonts w:cs="Arial"/>
          <w:b/>
        </w:rPr>
        <w:t>V.1 – Divisão de Urgências e Emergências</w:t>
      </w:r>
    </w:p>
    <w:p w:rsidR="00184DAF" w:rsidRPr="007057EC" w:rsidRDefault="00184DAF" w:rsidP="00184DAF">
      <w:pPr>
        <w:pStyle w:val="PargrafodaLista"/>
        <w:numPr>
          <w:ilvl w:val="0"/>
          <w:numId w:val="57"/>
        </w:numPr>
        <w:spacing w:line="0" w:lineRule="atLeast"/>
        <w:jc w:val="both"/>
        <w:rPr>
          <w:rFonts w:cs="Arial"/>
        </w:rPr>
      </w:pPr>
      <w:r w:rsidRPr="007057EC">
        <w:rPr>
          <w:rFonts w:cs="Arial"/>
        </w:rPr>
        <w:t>Coordenador de Urgências e Emergências</w:t>
      </w:r>
    </w:p>
    <w:p w:rsidR="00184DAF" w:rsidRPr="007057EC" w:rsidRDefault="00184DAF" w:rsidP="00184DAF">
      <w:pPr>
        <w:pStyle w:val="PargrafodaLista"/>
        <w:spacing w:line="0" w:lineRule="atLeast"/>
        <w:ind w:left="1068"/>
        <w:jc w:val="both"/>
        <w:rPr>
          <w:rFonts w:cs="Arial"/>
          <w:b/>
        </w:rPr>
      </w:pPr>
    </w:p>
    <w:p w:rsidR="00184DAF" w:rsidRPr="007057EC" w:rsidRDefault="00184DAF" w:rsidP="00184DAF">
      <w:pPr>
        <w:spacing w:line="0" w:lineRule="atLeast"/>
        <w:ind w:left="708"/>
        <w:jc w:val="both"/>
        <w:rPr>
          <w:rFonts w:cs="Arial"/>
          <w:b/>
        </w:rPr>
      </w:pPr>
      <w:r w:rsidRPr="007057EC">
        <w:rPr>
          <w:rFonts w:cs="Arial"/>
          <w:b/>
        </w:rPr>
        <w:t>V.2 – Divisão de Regulação</w:t>
      </w:r>
    </w:p>
    <w:p w:rsidR="00184DAF" w:rsidRPr="007057EC" w:rsidRDefault="00184DAF" w:rsidP="00184DAF">
      <w:pPr>
        <w:pStyle w:val="PargrafodaLista"/>
        <w:numPr>
          <w:ilvl w:val="0"/>
          <w:numId w:val="58"/>
        </w:numPr>
        <w:spacing w:line="0" w:lineRule="atLeast"/>
        <w:jc w:val="both"/>
        <w:rPr>
          <w:rFonts w:cs="Arial"/>
        </w:rPr>
      </w:pPr>
      <w:r w:rsidRPr="007057EC">
        <w:rPr>
          <w:rFonts w:cs="Arial"/>
        </w:rPr>
        <w:t xml:space="preserve">Chefe Divisão de Regulação </w:t>
      </w:r>
    </w:p>
    <w:p w:rsidR="00184DAF" w:rsidRPr="007057EC" w:rsidRDefault="00184DAF" w:rsidP="00184DAF">
      <w:pPr>
        <w:spacing w:line="0" w:lineRule="atLeast"/>
        <w:jc w:val="both"/>
        <w:rPr>
          <w:rFonts w:cs="Arial"/>
        </w:rPr>
      </w:pPr>
    </w:p>
    <w:p w:rsidR="00184DAF" w:rsidRPr="007057EC" w:rsidRDefault="00184DAF" w:rsidP="00184DAF">
      <w:pPr>
        <w:spacing w:line="0" w:lineRule="atLeast"/>
        <w:ind w:left="708"/>
        <w:jc w:val="both"/>
        <w:rPr>
          <w:rFonts w:cs="Arial"/>
          <w:b/>
        </w:rPr>
      </w:pPr>
      <w:r w:rsidRPr="007057EC">
        <w:rPr>
          <w:rFonts w:cs="Arial"/>
          <w:b/>
        </w:rPr>
        <w:t>V.3 – Medico Autorizador</w:t>
      </w:r>
    </w:p>
    <w:p w:rsidR="00184DAF" w:rsidRPr="007057EC" w:rsidRDefault="00184DAF" w:rsidP="00184DAF">
      <w:pPr>
        <w:pStyle w:val="PargrafodaLista"/>
        <w:numPr>
          <w:ilvl w:val="0"/>
          <w:numId w:val="59"/>
        </w:numPr>
        <w:spacing w:line="0" w:lineRule="atLeast"/>
        <w:jc w:val="both"/>
        <w:rPr>
          <w:rFonts w:cs="Arial"/>
        </w:rPr>
      </w:pPr>
      <w:r w:rsidRPr="007057EC">
        <w:rPr>
          <w:rFonts w:cs="Arial"/>
        </w:rPr>
        <w:t>Médico Autorizador</w:t>
      </w:r>
    </w:p>
    <w:p w:rsidR="00184DAF" w:rsidRPr="007057EC" w:rsidRDefault="00184DAF" w:rsidP="00184DAF">
      <w:pPr>
        <w:pStyle w:val="PargrafodaLista"/>
        <w:spacing w:line="0" w:lineRule="atLeast"/>
        <w:ind w:left="1776"/>
        <w:jc w:val="both"/>
        <w:rPr>
          <w:rFonts w:cs="Arial"/>
        </w:rPr>
      </w:pPr>
    </w:p>
    <w:p w:rsidR="00184DAF" w:rsidRPr="007057EC" w:rsidRDefault="00184DAF" w:rsidP="00184DAF">
      <w:pPr>
        <w:pStyle w:val="Recuodecorpodetexto3"/>
        <w:spacing w:line="0" w:lineRule="atLeast"/>
        <w:ind w:left="0"/>
        <w:rPr>
          <w:rFonts w:ascii="Arial" w:hAnsi="Arial"/>
        </w:rPr>
      </w:pPr>
      <w:r w:rsidRPr="007057EC">
        <w:rPr>
          <w:rFonts w:ascii="Arial" w:hAnsi="Arial"/>
        </w:rPr>
        <w:t>VI – Departamento de Vigilância a Saúde.</w:t>
      </w:r>
    </w:p>
    <w:p w:rsidR="00184DAF" w:rsidRPr="007057EC" w:rsidRDefault="00184DAF" w:rsidP="00184DAF">
      <w:pPr>
        <w:spacing w:line="0" w:lineRule="atLeast"/>
        <w:ind w:firstLine="708"/>
        <w:jc w:val="both"/>
        <w:rPr>
          <w:rFonts w:cs="Arial"/>
        </w:rPr>
      </w:pPr>
      <w:r w:rsidRPr="007057EC">
        <w:rPr>
          <w:rFonts w:cs="Arial"/>
          <w:b/>
        </w:rPr>
        <w:t xml:space="preserve">a) </w:t>
      </w:r>
      <w:r w:rsidRPr="007057EC">
        <w:rPr>
          <w:rFonts w:cs="Arial"/>
        </w:rPr>
        <w:t>Diretor Departamento de Vigilância a Saúde.</w:t>
      </w:r>
    </w:p>
    <w:p w:rsidR="00184DAF" w:rsidRPr="007057EC" w:rsidRDefault="00184DAF" w:rsidP="00184DAF">
      <w:pPr>
        <w:spacing w:line="0" w:lineRule="atLeast"/>
        <w:ind w:left="708"/>
        <w:jc w:val="both"/>
        <w:rPr>
          <w:rFonts w:cs="Arial"/>
        </w:rPr>
      </w:pPr>
    </w:p>
    <w:p w:rsidR="00184DAF" w:rsidRPr="007057EC" w:rsidRDefault="00184DAF" w:rsidP="00184DAF">
      <w:pPr>
        <w:spacing w:line="0" w:lineRule="atLeast"/>
        <w:rPr>
          <w:rFonts w:cs="Arial"/>
          <w:b/>
          <w:bCs/>
        </w:rPr>
      </w:pPr>
      <w:r w:rsidRPr="007057EC">
        <w:rPr>
          <w:rFonts w:cs="Arial"/>
          <w:b/>
          <w:bCs/>
        </w:rPr>
        <w:t>VI.1 – Divisão de Vigilância Sanitária e Ambiental.</w:t>
      </w:r>
    </w:p>
    <w:p w:rsidR="00184DAF" w:rsidRPr="007057EC" w:rsidRDefault="00184DAF" w:rsidP="00184DAF">
      <w:pPr>
        <w:spacing w:line="0" w:lineRule="atLeast"/>
        <w:rPr>
          <w:rFonts w:cs="Arial"/>
          <w:b/>
          <w:bCs/>
        </w:rPr>
      </w:pPr>
      <w:r w:rsidRPr="007057EC">
        <w:rPr>
          <w:rFonts w:cs="Arial"/>
          <w:b/>
        </w:rPr>
        <w:t>a)</w:t>
      </w:r>
      <w:r w:rsidRPr="007057EC">
        <w:rPr>
          <w:rFonts w:cs="Arial"/>
        </w:rPr>
        <w:t xml:space="preserve">  Coordenador de </w:t>
      </w:r>
      <w:r w:rsidRPr="007057EC">
        <w:rPr>
          <w:rFonts w:cs="Arial"/>
          <w:bCs/>
        </w:rPr>
        <w:t>Vigilância Sanitária e Ambiental</w:t>
      </w:r>
      <w:r w:rsidRPr="007057EC">
        <w:rPr>
          <w:rFonts w:cs="Arial"/>
        </w:rPr>
        <w:t>.</w:t>
      </w:r>
    </w:p>
    <w:p w:rsidR="00184DAF" w:rsidRPr="007057EC" w:rsidRDefault="00184DAF" w:rsidP="00184DAF">
      <w:pPr>
        <w:spacing w:line="0" w:lineRule="atLeast"/>
        <w:rPr>
          <w:rFonts w:cs="Arial"/>
        </w:rPr>
      </w:pPr>
      <w:r w:rsidRPr="007057EC">
        <w:rPr>
          <w:rFonts w:cs="Arial"/>
          <w:b/>
        </w:rPr>
        <w:t xml:space="preserve">b)  </w:t>
      </w:r>
      <w:r w:rsidRPr="007057EC">
        <w:rPr>
          <w:rFonts w:cs="Arial"/>
        </w:rPr>
        <w:t>Supervisor de Zoonose.</w:t>
      </w:r>
    </w:p>
    <w:p w:rsidR="00184DAF" w:rsidRPr="007057EC" w:rsidRDefault="00184DAF" w:rsidP="00184DAF">
      <w:pPr>
        <w:spacing w:line="0" w:lineRule="atLeast"/>
        <w:rPr>
          <w:rFonts w:cs="Arial"/>
        </w:rPr>
      </w:pPr>
      <w:r w:rsidRPr="007057EC">
        <w:rPr>
          <w:rFonts w:cs="Arial"/>
          <w:b/>
        </w:rPr>
        <w:t xml:space="preserve">c)  </w:t>
      </w:r>
      <w:r w:rsidRPr="007057EC">
        <w:rPr>
          <w:rFonts w:cs="Arial"/>
        </w:rPr>
        <w:t>Supervisor de Endemias.</w:t>
      </w:r>
    </w:p>
    <w:p w:rsidR="00184DAF" w:rsidRPr="007057EC" w:rsidRDefault="00184DAF" w:rsidP="00184DAF">
      <w:pPr>
        <w:spacing w:line="0" w:lineRule="atLeast"/>
        <w:rPr>
          <w:rFonts w:cs="Arial"/>
        </w:rPr>
      </w:pPr>
      <w:r w:rsidRPr="007057EC">
        <w:rPr>
          <w:rFonts w:cs="Arial"/>
          <w:b/>
        </w:rPr>
        <w:t xml:space="preserve">d)  </w:t>
      </w:r>
      <w:r w:rsidRPr="007057EC">
        <w:rPr>
          <w:rFonts w:cs="Arial"/>
        </w:rPr>
        <w:t>Supervisor de Vigilância Ambiental</w:t>
      </w:r>
    </w:p>
    <w:p w:rsidR="00184DAF" w:rsidRPr="007057EC" w:rsidRDefault="00184DAF" w:rsidP="00184DAF">
      <w:pPr>
        <w:spacing w:line="0" w:lineRule="atLeast"/>
        <w:rPr>
          <w:rFonts w:cs="Arial"/>
        </w:rPr>
      </w:pPr>
      <w:r w:rsidRPr="007057EC">
        <w:rPr>
          <w:rFonts w:cs="Arial"/>
          <w:b/>
        </w:rPr>
        <w:t xml:space="preserve"> </w:t>
      </w:r>
    </w:p>
    <w:p w:rsidR="00184DAF" w:rsidRPr="007057EC" w:rsidRDefault="00184DAF" w:rsidP="00184DAF">
      <w:pPr>
        <w:spacing w:line="0" w:lineRule="atLeast"/>
        <w:rPr>
          <w:rFonts w:cs="Arial"/>
          <w:b/>
        </w:rPr>
      </w:pPr>
      <w:r w:rsidRPr="007057EC">
        <w:rPr>
          <w:rFonts w:cs="Arial"/>
          <w:b/>
        </w:rPr>
        <w:t>VI.2</w:t>
      </w:r>
      <w:r w:rsidRPr="007057EC">
        <w:rPr>
          <w:rFonts w:cs="Arial"/>
          <w:b/>
          <w:bCs/>
        </w:rPr>
        <w:t>– Divisão de Vigilância Epidemiológica</w:t>
      </w:r>
    </w:p>
    <w:p w:rsidR="00184DAF" w:rsidRPr="007057EC" w:rsidRDefault="00184DAF" w:rsidP="00184DAF">
      <w:pPr>
        <w:spacing w:line="0" w:lineRule="atLeast"/>
        <w:rPr>
          <w:rFonts w:cs="Arial"/>
        </w:rPr>
      </w:pPr>
      <w:r w:rsidRPr="007057EC">
        <w:rPr>
          <w:rFonts w:cs="Arial"/>
          <w:b/>
        </w:rPr>
        <w:t xml:space="preserve">       a) </w:t>
      </w:r>
      <w:r w:rsidRPr="007057EC">
        <w:rPr>
          <w:rFonts w:cs="Arial"/>
        </w:rPr>
        <w:t>Coordenador de Vigilância Epidemiológica</w:t>
      </w:r>
    </w:p>
    <w:p w:rsidR="00184DAF" w:rsidRDefault="00184DAF" w:rsidP="00184DAF">
      <w:pPr>
        <w:spacing w:line="0" w:lineRule="atLeast"/>
        <w:ind w:firstLine="708"/>
        <w:rPr>
          <w:rFonts w:cs="Arial"/>
        </w:rPr>
      </w:pPr>
    </w:p>
    <w:p w:rsidR="00184DAF" w:rsidRDefault="00184DAF" w:rsidP="00184DAF">
      <w:pPr>
        <w:spacing w:line="0" w:lineRule="atLeast"/>
        <w:ind w:firstLine="708"/>
        <w:rPr>
          <w:rFonts w:cs="Arial"/>
        </w:rPr>
      </w:pPr>
    </w:p>
    <w:p w:rsidR="00184DAF" w:rsidRPr="007057EC" w:rsidRDefault="00184DAF" w:rsidP="00184DAF">
      <w:pPr>
        <w:spacing w:line="0" w:lineRule="atLeast"/>
        <w:ind w:firstLine="708"/>
        <w:rPr>
          <w:rFonts w:cs="Arial"/>
        </w:rPr>
      </w:pPr>
    </w:p>
    <w:p w:rsidR="00184DAF" w:rsidRPr="007057EC" w:rsidRDefault="00184DAF" w:rsidP="00184DAF">
      <w:pPr>
        <w:pStyle w:val="Ttulo7"/>
        <w:spacing w:before="0" w:line="0" w:lineRule="atLeast"/>
        <w:jc w:val="both"/>
        <w:rPr>
          <w:rFonts w:ascii="Arial" w:hAnsi="Arial" w:cs="Arial"/>
          <w:b/>
          <w:i w:val="0"/>
          <w:color w:val="auto"/>
        </w:rPr>
      </w:pPr>
      <w:r w:rsidRPr="007057EC">
        <w:rPr>
          <w:rFonts w:ascii="Arial" w:hAnsi="Arial" w:cs="Arial"/>
          <w:b/>
          <w:i w:val="0"/>
          <w:color w:val="auto"/>
        </w:rPr>
        <w:t>VII – Departamento de Atenção Integral de Saúde.</w:t>
      </w:r>
    </w:p>
    <w:p w:rsidR="00184DAF" w:rsidRPr="007057EC" w:rsidRDefault="00184DAF" w:rsidP="00184DAF">
      <w:pPr>
        <w:pStyle w:val="PargrafodaLista"/>
        <w:numPr>
          <w:ilvl w:val="0"/>
          <w:numId w:val="13"/>
        </w:numPr>
        <w:spacing w:line="0" w:lineRule="atLeast"/>
        <w:jc w:val="both"/>
        <w:rPr>
          <w:rFonts w:cs="Arial"/>
        </w:rPr>
      </w:pPr>
      <w:r w:rsidRPr="007057EC">
        <w:rPr>
          <w:rFonts w:cs="Arial"/>
        </w:rPr>
        <w:t>Diretor do Departamento de Atenção Integral a Saúde.</w:t>
      </w:r>
    </w:p>
    <w:p w:rsidR="00184DAF" w:rsidRPr="007057EC" w:rsidRDefault="00184DAF" w:rsidP="00184DAF">
      <w:pPr>
        <w:spacing w:line="0" w:lineRule="atLeast"/>
        <w:jc w:val="both"/>
        <w:rPr>
          <w:rFonts w:cs="Arial"/>
        </w:rPr>
      </w:pPr>
    </w:p>
    <w:p w:rsidR="00184DAF" w:rsidRPr="007057EC" w:rsidRDefault="00184DAF" w:rsidP="00184DAF">
      <w:pPr>
        <w:spacing w:line="0" w:lineRule="atLeast"/>
        <w:ind w:left="709"/>
        <w:jc w:val="both"/>
        <w:rPr>
          <w:rFonts w:cs="Arial"/>
          <w:b/>
        </w:rPr>
      </w:pPr>
      <w:r w:rsidRPr="007057EC">
        <w:rPr>
          <w:rFonts w:cs="Arial"/>
          <w:b/>
        </w:rPr>
        <w:t xml:space="preserve">VII.1 </w:t>
      </w:r>
      <w:r w:rsidRPr="007057EC">
        <w:rPr>
          <w:rFonts w:cs="Arial"/>
          <w:b/>
          <w:bCs/>
        </w:rPr>
        <w:t xml:space="preserve">– </w:t>
      </w:r>
      <w:r w:rsidRPr="007057EC">
        <w:rPr>
          <w:rFonts w:cs="Arial"/>
          <w:b/>
        </w:rPr>
        <w:t>Divisão do Núcleo de Apoio à Saúde da Família - NASF</w:t>
      </w:r>
    </w:p>
    <w:p w:rsidR="00184DAF" w:rsidRPr="007057EC" w:rsidRDefault="00184DAF" w:rsidP="00184DAF">
      <w:pPr>
        <w:pStyle w:val="PargrafodaLista"/>
        <w:numPr>
          <w:ilvl w:val="0"/>
          <w:numId w:val="60"/>
        </w:numPr>
        <w:spacing w:line="0" w:lineRule="atLeast"/>
        <w:jc w:val="both"/>
        <w:rPr>
          <w:rFonts w:cs="Arial"/>
        </w:rPr>
      </w:pPr>
      <w:r w:rsidRPr="007057EC">
        <w:rPr>
          <w:rFonts w:cs="Arial"/>
        </w:rPr>
        <w:t>Coordenador do NASF</w:t>
      </w:r>
    </w:p>
    <w:p w:rsidR="00184DAF" w:rsidRPr="007057EC" w:rsidRDefault="00184DAF" w:rsidP="00184DAF">
      <w:pPr>
        <w:pStyle w:val="PargrafodaLista"/>
        <w:spacing w:line="0" w:lineRule="atLeast"/>
        <w:jc w:val="both"/>
        <w:rPr>
          <w:rFonts w:cs="Arial"/>
          <w:b/>
        </w:rPr>
      </w:pPr>
    </w:p>
    <w:p w:rsidR="00184DAF" w:rsidRPr="007057EC" w:rsidRDefault="00184DAF" w:rsidP="00184DAF">
      <w:pPr>
        <w:pStyle w:val="Ttulo7"/>
        <w:spacing w:before="0" w:line="0" w:lineRule="atLeast"/>
        <w:ind w:left="709"/>
        <w:jc w:val="both"/>
        <w:rPr>
          <w:rFonts w:ascii="Arial" w:hAnsi="Arial" w:cs="Arial"/>
          <w:b/>
          <w:i w:val="0"/>
          <w:color w:val="auto"/>
        </w:rPr>
      </w:pPr>
      <w:r w:rsidRPr="007057EC">
        <w:rPr>
          <w:rFonts w:ascii="Arial" w:hAnsi="Arial" w:cs="Arial"/>
          <w:b/>
          <w:i w:val="0"/>
          <w:color w:val="auto"/>
        </w:rPr>
        <w:t>VII.2 – Divisão de Estratégia de Saúde da Família - ESF</w:t>
      </w:r>
    </w:p>
    <w:p w:rsidR="00184DAF" w:rsidRPr="007057EC" w:rsidRDefault="00184DAF" w:rsidP="00184DAF">
      <w:pPr>
        <w:pStyle w:val="PargrafodaLista"/>
        <w:numPr>
          <w:ilvl w:val="0"/>
          <w:numId w:val="61"/>
        </w:numPr>
        <w:rPr>
          <w:rFonts w:cs="Arial"/>
        </w:rPr>
      </w:pPr>
      <w:r w:rsidRPr="007057EC">
        <w:rPr>
          <w:rFonts w:cs="Arial"/>
        </w:rPr>
        <w:t>Coordenador do ESF</w:t>
      </w:r>
    </w:p>
    <w:p w:rsidR="00184DAF" w:rsidRPr="007057EC" w:rsidRDefault="00184DAF" w:rsidP="00184DAF">
      <w:pPr>
        <w:pStyle w:val="PargrafodaLista"/>
        <w:rPr>
          <w:rFonts w:cs="Arial"/>
        </w:rPr>
      </w:pPr>
    </w:p>
    <w:p w:rsidR="00184DAF" w:rsidRPr="007057EC" w:rsidRDefault="00184DAF" w:rsidP="00184DAF">
      <w:pPr>
        <w:ind w:firstLine="708"/>
        <w:rPr>
          <w:rFonts w:cs="Arial"/>
          <w:b/>
        </w:rPr>
      </w:pPr>
      <w:r w:rsidRPr="007057EC">
        <w:rPr>
          <w:rFonts w:cs="Arial"/>
          <w:b/>
        </w:rPr>
        <w:t>VII.3 – Divisão de Saúde Bucal</w:t>
      </w:r>
    </w:p>
    <w:p w:rsidR="00184DAF" w:rsidRPr="007057EC" w:rsidRDefault="00184DAF" w:rsidP="00184DAF">
      <w:pPr>
        <w:pStyle w:val="PargrafodaLista"/>
        <w:numPr>
          <w:ilvl w:val="0"/>
          <w:numId w:val="62"/>
        </w:numPr>
        <w:rPr>
          <w:rFonts w:cs="Arial"/>
        </w:rPr>
      </w:pPr>
      <w:r w:rsidRPr="007057EC">
        <w:rPr>
          <w:rFonts w:cs="Arial"/>
        </w:rPr>
        <w:t>Coordenador da Saúde Bucal</w:t>
      </w:r>
    </w:p>
    <w:p w:rsidR="00184DAF" w:rsidRPr="007057EC" w:rsidRDefault="00184DAF" w:rsidP="00184DAF">
      <w:pPr>
        <w:pStyle w:val="PargrafodaLista"/>
        <w:rPr>
          <w:rFonts w:cs="Arial"/>
          <w:b/>
        </w:rPr>
      </w:pPr>
    </w:p>
    <w:p w:rsidR="00184DAF" w:rsidRPr="007057EC" w:rsidRDefault="00184DAF" w:rsidP="00184DAF">
      <w:pPr>
        <w:ind w:firstLine="708"/>
        <w:rPr>
          <w:rFonts w:cs="Arial"/>
          <w:b/>
        </w:rPr>
      </w:pPr>
      <w:r w:rsidRPr="007057EC">
        <w:rPr>
          <w:rFonts w:cs="Arial"/>
          <w:b/>
        </w:rPr>
        <w:t>VII.4 – Divisão do Centro de Atenção Psicosocial - CAPS</w:t>
      </w:r>
    </w:p>
    <w:p w:rsidR="00184DAF" w:rsidRPr="007057EC" w:rsidRDefault="00184DAF" w:rsidP="00184DAF">
      <w:pPr>
        <w:pStyle w:val="PargrafodaLista"/>
        <w:numPr>
          <w:ilvl w:val="0"/>
          <w:numId w:val="63"/>
        </w:numPr>
        <w:rPr>
          <w:rFonts w:cs="Arial"/>
        </w:rPr>
      </w:pPr>
      <w:r w:rsidRPr="007057EC">
        <w:rPr>
          <w:rFonts w:cs="Arial"/>
        </w:rPr>
        <w:t>Coordenador do CAPS</w:t>
      </w:r>
    </w:p>
    <w:p w:rsidR="00184DAF" w:rsidRPr="007057EC" w:rsidRDefault="00184DAF" w:rsidP="00184DAF">
      <w:pPr>
        <w:pStyle w:val="PargrafodaLista"/>
        <w:rPr>
          <w:rFonts w:cs="Arial"/>
        </w:rPr>
      </w:pPr>
    </w:p>
    <w:p w:rsidR="00184DAF" w:rsidRPr="007057EC" w:rsidRDefault="00184DAF" w:rsidP="00184DAF">
      <w:pPr>
        <w:ind w:firstLine="708"/>
        <w:rPr>
          <w:rFonts w:cs="Arial"/>
          <w:b/>
        </w:rPr>
      </w:pPr>
      <w:r w:rsidRPr="007057EC">
        <w:rPr>
          <w:rFonts w:cs="Arial"/>
          <w:b/>
        </w:rPr>
        <w:t>VII.5 – Divisão de Assistência Farmacêutica</w:t>
      </w:r>
    </w:p>
    <w:p w:rsidR="00184DAF" w:rsidRPr="007057EC" w:rsidRDefault="00184DAF" w:rsidP="00184DAF">
      <w:pPr>
        <w:pStyle w:val="PargrafodaLista"/>
        <w:numPr>
          <w:ilvl w:val="0"/>
          <w:numId w:val="64"/>
        </w:numPr>
        <w:rPr>
          <w:rFonts w:cs="Arial"/>
        </w:rPr>
      </w:pPr>
      <w:r w:rsidRPr="007057EC">
        <w:rPr>
          <w:rFonts w:cs="Arial"/>
        </w:rPr>
        <w:t>Coordenador da Assistência Farmacêutica</w:t>
      </w:r>
    </w:p>
    <w:p w:rsidR="00184DAF" w:rsidRPr="007057EC" w:rsidRDefault="00184DAF" w:rsidP="00184DAF">
      <w:pPr>
        <w:pStyle w:val="Recuodecorpodetexto2"/>
        <w:spacing w:line="0" w:lineRule="atLeast"/>
        <w:ind w:left="0"/>
        <w:rPr>
          <w:rFonts w:ascii="Arial" w:hAnsi="Arial" w:cs="Arial"/>
          <w:szCs w:val="24"/>
        </w:rPr>
      </w:pPr>
    </w:p>
    <w:p w:rsidR="00184DAF" w:rsidRPr="007057EC" w:rsidRDefault="00184DAF" w:rsidP="00184DAF">
      <w:pPr>
        <w:spacing w:line="0" w:lineRule="atLeast"/>
        <w:jc w:val="both"/>
        <w:rPr>
          <w:rFonts w:cs="Arial"/>
        </w:rPr>
      </w:pPr>
      <w:r w:rsidRPr="007057EC">
        <w:rPr>
          <w:rFonts w:cs="Arial"/>
          <w:b/>
          <w:bCs/>
        </w:rPr>
        <w:t>Parágrafo único</w:t>
      </w:r>
      <w:r w:rsidRPr="007057EC">
        <w:rPr>
          <w:rFonts w:cs="Arial"/>
        </w:rPr>
        <w:t xml:space="preserve"> – A Secretaria Municipal de Saúde é o órgão da Administração Municipal Centralizada, unidade integrante do Sistema Municipal de Saúde de Camacã diretamente vinculada ao Chefe do Executivo Municipal, tendo como finalidade a formulação, coordenação e supervisão da execução das políticas de saúde, empreendidas pela administração municipal, mediante ações próprias ou em articulação com outros órgãos públicos, nos três níveis de governo, bem como com o setor privado, objetivando o acesso universal e igualitário da população aos serviços de saúde.</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center"/>
        <w:rPr>
          <w:rFonts w:cs="Arial"/>
          <w:b/>
        </w:rPr>
      </w:pPr>
      <w:r w:rsidRPr="007057EC">
        <w:rPr>
          <w:rFonts w:cs="Arial"/>
          <w:b/>
        </w:rPr>
        <w:t>SEÇÃO VI</w:t>
      </w:r>
    </w:p>
    <w:p w:rsidR="00184DAF" w:rsidRPr="007057EC" w:rsidRDefault="00184DAF" w:rsidP="00184DAF">
      <w:pPr>
        <w:pStyle w:val="Ttulo2"/>
        <w:spacing w:line="0" w:lineRule="atLeast"/>
        <w:rPr>
          <w:sz w:val="24"/>
        </w:rPr>
      </w:pPr>
      <w:r w:rsidRPr="007057EC">
        <w:rPr>
          <w:sz w:val="24"/>
        </w:rPr>
        <w:t>DA SECRETARIA MUNICIPAL DE FAZENDA</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rPr>
        <w:t>Art. 13 -</w:t>
      </w:r>
      <w:r w:rsidRPr="007057EC">
        <w:rPr>
          <w:rFonts w:cs="Arial"/>
        </w:rPr>
        <w:t xml:space="preserve"> Compõe a Secretaria da Fazenda:</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rPr>
      </w:pPr>
      <w:r w:rsidRPr="007057EC">
        <w:rPr>
          <w:rFonts w:cs="Arial"/>
          <w:b/>
        </w:rPr>
        <w:t>I – Gabinete do Secretário.</w:t>
      </w:r>
    </w:p>
    <w:p w:rsidR="00184DAF" w:rsidRPr="007057EC" w:rsidRDefault="00184DAF" w:rsidP="00184DAF">
      <w:pPr>
        <w:pStyle w:val="PargrafodaLista"/>
        <w:numPr>
          <w:ilvl w:val="0"/>
          <w:numId w:val="19"/>
        </w:numPr>
        <w:spacing w:line="0" w:lineRule="atLeast"/>
        <w:jc w:val="both"/>
        <w:rPr>
          <w:rFonts w:cs="Arial"/>
        </w:rPr>
      </w:pPr>
      <w:r w:rsidRPr="007057EC">
        <w:rPr>
          <w:rFonts w:cs="Arial"/>
        </w:rPr>
        <w:t>Secretário Municipal de Fazenda.</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rPr>
      </w:pPr>
      <w:r w:rsidRPr="007057EC">
        <w:rPr>
          <w:rFonts w:cs="Arial"/>
          <w:b/>
        </w:rPr>
        <w:t>II – Departamento Financeiro.</w:t>
      </w:r>
    </w:p>
    <w:p w:rsidR="00184DAF" w:rsidRPr="007057EC" w:rsidRDefault="00184DAF" w:rsidP="00184DAF">
      <w:pPr>
        <w:pStyle w:val="PargrafodaLista"/>
        <w:numPr>
          <w:ilvl w:val="0"/>
          <w:numId w:val="28"/>
        </w:numPr>
        <w:spacing w:line="0" w:lineRule="atLeast"/>
        <w:jc w:val="both"/>
        <w:rPr>
          <w:rFonts w:cs="Arial"/>
          <w:b/>
        </w:rPr>
      </w:pPr>
      <w:r w:rsidRPr="007057EC">
        <w:rPr>
          <w:rFonts w:cs="Arial"/>
        </w:rPr>
        <w:t>Diretor Departamento Financeiro</w:t>
      </w:r>
      <w:r w:rsidRPr="007057EC">
        <w:rPr>
          <w:rFonts w:cs="Arial"/>
          <w:b/>
        </w:rPr>
        <w:t>.</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b/>
        </w:rPr>
      </w:pPr>
      <w:r w:rsidRPr="007057EC">
        <w:rPr>
          <w:rFonts w:cs="Arial"/>
          <w:b/>
        </w:rPr>
        <w:t>III – Departamento de Contabilidade.</w:t>
      </w:r>
    </w:p>
    <w:p w:rsidR="00184DAF" w:rsidRPr="007057EC" w:rsidRDefault="00184DAF" w:rsidP="00184DAF">
      <w:pPr>
        <w:pStyle w:val="PargrafodaLista"/>
        <w:numPr>
          <w:ilvl w:val="0"/>
          <w:numId w:val="29"/>
        </w:numPr>
        <w:spacing w:line="0" w:lineRule="atLeast"/>
        <w:jc w:val="both"/>
        <w:rPr>
          <w:rFonts w:cs="Arial"/>
        </w:rPr>
      </w:pPr>
      <w:r w:rsidRPr="007057EC">
        <w:rPr>
          <w:rFonts w:cs="Arial"/>
        </w:rPr>
        <w:t>Diretor Departamento de Contabilidade.</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b/>
        </w:rPr>
      </w:pPr>
      <w:r w:rsidRPr="007057EC">
        <w:rPr>
          <w:rFonts w:cs="Arial"/>
          <w:b/>
        </w:rPr>
        <w:t>IV – Departamento de Cadastro e Tributação.</w:t>
      </w:r>
    </w:p>
    <w:p w:rsidR="00184DAF" w:rsidRPr="007057EC" w:rsidRDefault="00184DAF" w:rsidP="00184DAF">
      <w:pPr>
        <w:pStyle w:val="PargrafodaLista"/>
        <w:numPr>
          <w:ilvl w:val="0"/>
          <w:numId w:val="20"/>
        </w:numPr>
        <w:spacing w:line="0" w:lineRule="atLeast"/>
        <w:jc w:val="both"/>
        <w:rPr>
          <w:rFonts w:cs="Arial"/>
        </w:rPr>
      </w:pPr>
      <w:r w:rsidRPr="007057EC">
        <w:rPr>
          <w:rFonts w:cs="Arial"/>
        </w:rPr>
        <w:t>Diretor Departamento de Cadastro e Tributação.</w:t>
      </w:r>
    </w:p>
    <w:p w:rsidR="00184DAF" w:rsidRPr="007057EC" w:rsidRDefault="00184DAF" w:rsidP="00184DAF">
      <w:pPr>
        <w:spacing w:line="0" w:lineRule="atLeast"/>
        <w:jc w:val="both"/>
        <w:rPr>
          <w:rFonts w:cs="Arial"/>
          <w:b/>
        </w:rPr>
      </w:pPr>
    </w:p>
    <w:p w:rsidR="00184DAF" w:rsidRDefault="00184DAF" w:rsidP="00184DAF">
      <w:pPr>
        <w:spacing w:line="0" w:lineRule="atLeast"/>
        <w:jc w:val="both"/>
        <w:rPr>
          <w:rFonts w:cs="Arial"/>
        </w:rPr>
      </w:pPr>
      <w:r w:rsidRPr="007057EC">
        <w:rPr>
          <w:rFonts w:cs="Arial"/>
        </w:rPr>
        <w:tab/>
      </w:r>
      <w:r w:rsidRPr="007057EC">
        <w:rPr>
          <w:rFonts w:cs="Arial"/>
          <w:b/>
        </w:rPr>
        <w:t>Parágrafo único –</w:t>
      </w:r>
      <w:r w:rsidRPr="007057EC">
        <w:rPr>
          <w:rFonts w:cs="Arial"/>
        </w:rPr>
        <w:t xml:space="preserve"> A Secretaria Municipal de Fazenda é órgão da Administração Municipal Centralizada, diretamente vinculada ao Chefe do Executivo Municipal, tendo como finalidade a execução da política econômico-financeira, creditícia, tributária, orçamentária, </w:t>
      </w:r>
    </w:p>
    <w:p w:rsidR="00184DAF"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rPr>
        <w:t>contábil, patrimonial e fiscal estabelecidas pela administração pública para o Município de Camacã.</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center"/>
        <w:rPr>
          <w:rFonts w:cs="Arial"/>
          <w:b/>
          <w:bCs/>
        </w:rPr>
      </w:pPr>
      <w:r w:rsidRPr="007057EC">
        <w:rPr>
          <w:rFonts w:cs="Arial"/>
          <w:b/>
          <w:bCs/>
        </w:rPr>
        <w:t>SEÇÃO VII</w:t>
      </w:r>
    </w:p>
    <w:p w:rsidR="00184DAF" w:rsidRPr="007057EC" w:rsidRDefault="00184DAF" w:rsidP="00184DAF">
      <w:pPr>
        <w:pStyle w:val="Ttulo2"/>
        <w:spacing w:line="0" w:lineRule="atLeast"/>
        <w:rPr>
          <w:bCs w:val="0"/>
          <w:sz w:val="24"/>
        </w:rPr>
      </w:pPr>
      <w:r w:rsidRPr="007057EC">
        <w:rPr>
          <w:bCs w:val="0"/>
          <w:sz w:val="24"/>
        </w:rPr>
        <w:t>SECRETARIA MUNICIPAL DE AGRICULTURA E DESENVOLVIMENTO ECONÔMICO</w:t>
      </w:r>
    </w:p>
    <w:p w:rsidR="00184DAF" w:rsidRPr="007057EC" w:rsidRDefault="00184DAF" w:rsidP="00184DAF">
      <w:pPr>
        <w:spacing w:line="0" w:lineRule="atLeast"/>
        <w:jc w:val="both"/>
        <w:rPr>
          <w:rFonts w:cs="Arial"/>
          <w:color w:val="FF0000"/>
        </w:rPr>
      </w:pPr>
    </w:p>
    <w:p w:rsidR="00184DAF" w:rsidRPr="007057EC" w:rsidRDefault="00184DAF" w:rsidP="00184DAF">
      <w:pPr>
        <w:spacing w:line="0" w:lineRule="atLeast"/>
        <w:jc w:val="both"/>
        <w:rPr>
          <w:rFonts w:cs="Arial"/>
        </w:rPr>
      </w:pPr>
      <w:r w:rsidRPr="007057EC">
        <w:rPr>
          <w:rFonts w:cs="Arial"/>
          <w:b/>
          <w:bCs/>
        </w:rPr>
        <w:t>Art. 14</w:t>
      </w:r>
      <w:r w:rsidRPr="007057EC">
        <w:rPr>
          <w:rFonts w:cs="Arial"/>
        </w:rPr>
        <w:t xml:space="preserve"> – Compõe a Secretaria Municipal de Agricultura e Desenvolvimento Econômico:</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bCs/>
        </w:rPr>
      </w:pPr>
      <w:r w:rsidRPr="007057EC">
        <w:rPr>
          <w:rFonts w:cs="Arial"/>
          <w:b/>
          <w:bCs/>
        </w:rPr>
        <w:t>I – Gabinete do Secretário.</w:t>
      </w:r>
    </w:p>
    <w:p w:rsidR="00184DAF" w:rsidRPr="007057EC" w:rsidRDefault="00184DAF" w:rsidP="00184DAF">
      <w:pPr>
        <w:spacing w:line="0" w:lineRule="atLeast"/>
        <w:ind w:firstLine="708"/>
        <w:jc w:val="both"/>
        <w:rPr>
          <w:rFonts w:cs="Arial"/>
        </w:rPr>
      </w:pPr>
      <w:r w:rsidRPr="007057EC">
        <w:rPr>
          <w:rFonts w:cs="Arial"/>
          <w:b/>
        </w:rPr>
        <w:t>a)</w:t>
      </w:r>
      <w:r w:rsidRPr="007057EC">
        <w:rPr>
          <w:rFonts w:cs="Arial"/>
        </w:rPr>
        <w:t xml:space="preserve"> Secretário Municipal de Agricultura e Desenvolvimento Econômico.</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b/>
          <w:bCs/>
        </w:rPr>
      </w:pPr>
      <w:r w:rsidRPr="007057EC">
        <w:rPr>
          <w:rFonts w:cs="Arial"/>
          <w:b/>
          <w:bCs/>
        </w:rPr>
        <w:t>II–Assessoria do Secretário Municipal de Agricultura e Desenvolvimento Econômico.</w:t>
      </w:r>
    </w:p>
    <w:p w:rsidR="00184DAF" w:rsidRPr="007057EC" w:rsidRDefault="00184DAF" w:rsidP="00184DAF">
      <w:pPr>
        <w:pStyle w:val="Ttulo9"/>
        <w:numPr>
          <w:ilvl w:val="0"/>
          <w:numId w:val="17"/>
        </w:numPr>
        <w:spacing w:before="0" w:line="0" w:lineRule="atLeast"/>
        <w:jc w:val="both"/>
        <w:rPr>
          <w:rFonts w:ascii="Arial" w:hAnsi="Arial" w:cs="Arial"/>
          <w:i w:val="0"/>
          <w:color w:val="auto"/>
          <w:sz w:val="24"/>
          <w:szCs w:val="24"/>
        </w:rPr>
      </w:pPr>
      <w:r w:rsidRPr="007057EC">
        <w:rPr>
          <w:rFonts w:ascii="Arial" w:hAnsi="Arial" w:cs="Arial"/>
          <w:i w:val="0"/>
          <w:color w:val="auto"/>
          <w:sz w:val="24"/>
          <w:szCs w:val="24"/>
        </w:rPr>
        <w:t>Assessor do Secretário Municipal de Agricultura e Desenvolvimento Econômico</w:t>
      </w:r>
    </w:p>
    <w:p w:rsidR="00184DAF" w:rsidRPr="007057EC" w:rsidRDefault="00184DAF" w:rsidP="00184DAF">
      <w:pPr>
        <w:spacing w:line="0" w:lineRule="atLeast"/>
        <w:jc w:val="both"/>
        <w:rPr>
          <w:rFonts w:cs="Arial"/>
          <w:bCs/>
        </w:rPr>
      </w:pPr>
    </w:p>
    <w:p w:rsidR="00184DAF" w:rsidRPr="007057EC" w:rsidRDefault="00184DAF" w:rsidP="00184DAF">
      <w:pPr>
        <w:spacing w:line="0" w:lineRule="atLeast"/>
        <w:jc w:val="both"/>
        <w:rPr>
          <w:rFonts w:cs="Arial"/>
          <w:b/>
          <w:bCs/>
        </w:rPr>
      </w:pPr>
      <w:r w:rsidRPr="007057EC">
        <w:rPr>
          <w:rFonts w:cs="Arial"/>
          <w:b/>
          <w:bCs/>
        </w:rPr>
        <w:t>III – Departamento de Expansão Rural.</w:t>
      </w:r>
    </w:p>
    <w:p w:rsidR="00184DAF" w:rsidRPr="007057EC" w:rsidRDefault="00184DAF" w:rsidP="00184DAF">
      <w:pPr>
        <w:pStyle w:val="PargrafodaLista"/>
        <w:numPr>
          <w:ilvl w:val="0"/>
          <w:numId w:val="65"/>
        </w:numPr>
        <w:spacing w:line="0" w:lineRule="atLeast"/>
        <w:jc w:val="both"/>
        <w:rPr>
          <w:rFonts w:cs="Arial"/>
          <w:bCs/>
        </w:rPr>
      </w:pPr>
      <w:r w:rsidRPr="007057EC">
        <w:rPr>
          <w:rFonts w:cs="Arial"/>
          <w:bCs/>
        </w:rPr>
        <w:t>Chefe Divisão de Expansão Rural.</w:t>
      </w:r>
    </w:p>
    <w:p w:rsidR="00184DAF" w:rsidRPr="007057EC" w:rsidRDefault="00184DAF" w:rsidP="00184DAF">
      <w:pPr>
        <w:pStyle w:val="PargrafodaLista"/>
        <w:numPr>
          <w:ilvl w:val="0"/>
          <w:numId w:val="65"/>
        </w:numPr>
        <w:spacing w:line="0" w:lineRule="atLeast"/>
        <w:jc w:val="both"/>
        <w:rPr>
          <w:rFonts w:cs="Arial"/>
        </w:rPr>
      </w:pPr>
      <w:r w:rsidRPr="007057EC">
        <w:rPr>
          <w:rFonts w:cs="Arial"/>
        </w:rPr>
        <w:t>Chefe Divisão de Técnica Agrícola</w:t>
      </w:r>
    </w:p>
    <w:p w:rsidR="00184DAF" w:rsidRPr="007057EC" w:rsidRDefault="00184DAF" w:rsidP="00184DAF">
      <w:pPr>
        <w:pStyle w:val="PargrafodaLista"/>
        <w:numPr>
          <w:ilvl w:val="0"/>
          <w:numId w:val="65"/>
        </w:numPr>
        <w:spacing w:line="0" w:lineRule="atLeast"/>
        <w:jc w:val="both"/>
        <w:rPr>
          <w:rFonts w:cs="Arial"/>
        </w:rPr>
      </w:pPr>
      <w:r w:rsidRPr="007057EC">
        <w:rPr>
          <w:rFonts w:cs="Arial"/>
        </w:rPr>
        <w:t>Chefe Divisão de Técnica Pecuária</w:t>
      </w:r>
    </w:p>
    <w:p w:rsidR="00184DAF" w:rsidRPr="007057EC" w:rsidRDefault="00184DAF" w:rsidP="00184DAF">
      <w:pPr>
        <w:pStyle w:val="PargrafodaLista"/>
        <w:numPr>
          <w:ilvl w:val="0"/>
          <w:numId w:val="65"/>
        </w:numPr>
        <w:spacing w:line="0" w:lineRule="atLeast"/>
        <w:jc w:val="both"/>
        <w:rPr>
          <w:rFonts w:cs="Arial"/>
        </w:rPr>
      </w:pPr>
      <w:r w:rsidRPr="007057EC">
        <w:rPr>
          <w:rFonts w:cs="Arial"/>
        </w:rPr>
        <w:t>Chefe Divisão de Técnica Florestal</w:t>
      </w:r>
    </w:p>
    <w:p w:rsidR="00184DAF" w:rsidRPr="007057EC" w:rsidRDefault="00184DAF" w:rsidP="00184DAF">
      <w:pPr>
        <w:pStyle w:val="PargrafodaLista"/>
        <w:numPr>
          <w:ilvl w:val="0"/>
          <w:numId w:val="65"/>
        </w:numPr>
        <w:spacing w:line="0" w:lineRule="atLeast"/>
        <w:jc w:val="both"/>
        <w:rPr>
          <w:rFonts w:cs="Arial"/>
        </w:rPr>
      </w:pPr>
      <w:r w:rsidRPr="007057EC">
        <w:rPr>
          <w:rFonts w:cs="Arial"/>
        </w:rPr>
        <w:t>Chefe Divisão de Técnica Ambiental</w:t>
      </w:r>
    </w:p>
    <w:p w:rsidR="00184DAF" w:rsidRPr="007057EC" w:rsidRDefault="00184DAF" w:rsidP="00184DAF">
      <w:pPr>
        <w:tabs>
          <w:tab w:val="num" w:pos="0"/>
        </w:tabs>
        <w:spacing w:line="0" w:lineRule="atLeast"/>
        <w:rPr>
          <w:rFonts w:cs="Arial"/>
          <w:b/>
        </w:rPr>
      </w:pPr>
    </w:p>
    <w:p w:rsidR="00184DAF" w:rsidRPr="007057EC" w:rsidRDefault="00184DAF" w:rsidP="00184DAF">
      <w:pPr>
        <w:spacing w:line="0" w:lineRule="atLeast"/>
        <w:ind w:left="720"/>
        <w:jc w:val="both"/>
        <w:rPr>
          <w:rFonts w:cs="Arial"/>
        </w:rPr>
      </w:pPr>
      <w:r w:rsidRPr="007057EC">
        <w:rPr>
          <w:rFonts w:cs="Arial"/>
          <w:b/>
        </w:rPr>
        <w:t>III.1 – Divisão Administrativa da Feira Livre.</w:t>
      </w:r>
    </w:p>
    <w:p w:rsidR="00184DAF" w:rsidRPr="007057EC" w:rsidRDefault="00184DAF" w:rsidP="00184DAF">
      <w:pPr>
        <w:pStyle w:val="PargrafodaLista"/>
        <w:numPr>
          <w:ilvl w:val="0"/>
          <w:numId w:val="25"/>
        </w:numPr>
        <w:spacing w:line="0" w:lineRule="atLeast"/>
        <w:jc w:val="both"/>
        <w:rPr>
          <w:rFonts w:cs="Arial"/>
        </w:rPr>
      </w:pPr>
      <w:r w:rsidRPr="007057EC">
        <w:rPr>
          <w:rFonts w:cs="Arial"/>
        </w:rPr>
        <w:t>Chefe Divisão Administrativa da Feira Livre;</w:t>
      </w:r>
    </w:p>
    <w:p w:rsidR="00184DAF" w:rsidRPr="007057EC" w:rsidRDefault="00184DAF" w:rsidP="00184DAF">
      <w:pPr>
        <w:spacing w:line="0" w:lineRule="atLeast"/>
        <w:ind w:left="1413" w:firstLine="3"/>
        <w:rPr>
          <w:rFonts w:cs="Arial"/>
        </w:rPr>
      </w:pPr>
    </w:p>
    <w:p w:rsidR="00184DAF" w:rsidRPr="007057EC" w:rsidRDefault="00184DAF" w:rsidP="00184DAF">
      <w:pPr>
        <w:spacing w:line="0" w:lineRule="atLeast"/>
        <w:ind w:left="720"/>
        <w:jc w:val="both"/>
        <w:rPr>
          <w:rFonts w:cs="Arial"/>
        </w:rPr>
      </w:pPr>
      <w:r w:rsidRPr="007057EC">
        <w:rPr>
          <w:rFonts w:cs="Arial"/>
          <w:b/>
        </w:rPr>
        <w:t>III.2– Divisão Administrativa do Matadouro Municipal.</w:t>
      </w:r>
    </w:p>
    <w:p w:rsidR="00184DAF" w:rsidRPr="007057EC" w:rsidRDefault="00184DAF" w:rsidP="00184DAF">
      <w:pPr>
        <w:pStyle w:val="PargrafodaLista"/>
        <w:numPr>
          <w:ilvl w:val="0"/>
          <w:numId w:val="31"/>
        </w:numPr>
        <w:spacing w:line="0" w:lineRule="atLeast"/>
        <w:jc w:val="both"/>
        <w:rPr>
          <w:rFonts w:cs="Arial"/>
        </w:rPr>
      </w:pPr>
      <w:r w:rsidRPr="007057EC">
        <w:rPr>
          <w:rFonts w:cs="Arial"/>
        </w:rPr>
        <w:t>Chefe Divisão Administrativa do Matadouro Municipal;</w:t>
      </w:r>
    </w:p>
    <w:p w:rsidR="00184DAF" w:rsidRPr="007057EC" w:rsidRDefault="00184DAF" w:rsidP="00184DAF">
      <w:pPr>
        <w:spacing w:line="0" w:lineRule="atLeast"/>
        <w:rPr>
          <w:rFonts w:cs="Arial"/>
        </w:rPr>
      </w:pPr>
    </w:p>
    <w:p w:rsidR="00184DAF" w:rsidRPr="007057EC" w:rsidRDefault="00184DAF" w:rsidP="00184DAF">
      <w:pPr>
        <w:spacing w:line="0" w:lineRule="atLeast"/>
        <w:jc w:val="both"/>
        <w:rPr>
          <w:rFonts w:cs="Arial"/>
          <w:b/>
          <w:bCs/>
        </w:rPr>
      </w:pPr>
      <w:r w:rsidRPr="007057EC">
        <w:rPr>
          <w:rFonts w:cs="Arial"/>
          <w:b/>
          <w:bCs/>
        </w:rPr>
        <w:t>IV – Divisão de Coordenação de Projetos.</w:t>
      </w:r>
    </w:p>
    <w:p w:rsidR="00184DAF" w:rsidRPr="007057EC" w:rsidRDefault="00184DAF" w:rsidP="00184DAF">
      <w:pPr>
        <w:spacing w:line="0" w:lineRule="atLeast"/>
        <w:ind w:firstLine="708"/>
        <w:jc w:val="both"/>
        <w:rPr>
          <w:rFonts w:cs="Arial"/>
          <w:b/>
          <w:bCs/>
        </w:rPr>
      </w:pPr>
      <w:r w:rsidRPr="007057EC">
        <w:rPr>
          <w:rFonts w:cs="Arial"/>
          <w:b/>
          <w:bCs/>
        </w:rPr>
        <w:t xml:space="preserve">a) </w:t>
      </w:r>
      <w:r w:rsidRPr="007057EC">
        <w:rPr>
          <w:rFonts w:cs="Arial"/>
          <w:bCs/>
        </w:rPr>
        <w:t>Chefe Divisão de Coordenação de Projetos.</w:t>
      </w:r>
    </w:p>
    <w:p w:rsidR="00184DAF" w:rsidRPr="007057EC" w:rsidRDefault="00184DAF" w:rsidP="00184DAF">
      <w:pPr>
        <w:spacing w:line="0" w:lineRule="atLeast"/>
        <w:rPr>
          <w:rFonts w:cs="Arial"/>
        </w:rPr>
      </w:pPr>
    </w:p>
    <w:p w:rsidR="00184DAF" w:rsidRPr="007057EC" w:rsidRDefault="00184DAF" w:rsidP="00184DAF">
      <w:pPr>
        <w:tabs>
          <w:tab w:val="num" w:pos="0"/>
        </w:tabs>
        <w:spacing w:line="0" w:lineRule="atLeast"/>
        <w:rPr>
          <w:rFonts w:cs="Arial"/>
          <w:b/>
        </w:rPr>
      </w:pPr>
      <w:r w:rsidRPr="007057EC">
        <w:rPr>
          <w:rFonts w:cs="Arial"/>
          <w:b/>
        </w:rPr>
        <w:t>V – Departamento Veterinário.</w:t>
      </w:r>
    </w:p>
    <w:p w:rsidR="00184DAF" w:rsidRPr="007057EC" w:rsidRDefault="00184DAF" w:rsidP="00184DAF">
      <w:pPr>
        <w:pStyle w:val="PargrafodaLista"/>
        <w:numPr>
          <w:ilvl w:val="0"/>
          <w:numId w:val="66"/>
        </w:numPr>
        <w:tabs>
          <w:tab w:val="num" w:pos="0"/>
        </w:tabs>
        <w:spacing w:line="0" w:lineRule="atLeast"/>
        <w:rPr>
          <w:rFonts w:cs="Arial"/>
        </w:rPr>
      </w:pPr>
      <w:r w:rsidRPr="007057EC">
        <w:rPr>
          <w:rFonts w:cs="Arial"/>
        </w:rPr>
        <w:t>Médico Veterinário Municipal</w:t>
      </w:r>
    </w:p>
    <w:p w:rsidR="00184DAF" w:rsidRPr="007057EC" w:rsidRDefault="00184DAF" w:rsidP="00184DAF">
      <w:pPr>
        <w:spacing w:line="0" w:lineRule="atLeast"/>
        <w:rPr>
          <w:rFonts w:cs="Arial"/>
          <w:b/>
          <w:bCs/>
        </w:rPr>
      </w:pPr>
    </w:p>
    <w:p w:rsidR="00184DAF" w:rsidRPr="007057EC" w:rsidRDefault="00184DAF" w:rsidP="00184DAF">
      <w:pPr>
        <w:spacing w:line="0" w:lineRule="atLeast"/>
        <w:jc w:val="both"/>
        <w:rPr>
          <w:rFonts w:cs="Arial"/>
        </w:rPr>
      </w:pPr>
      <w:r w:rsidRPr="007057EC">
        <w:rPr>
          <w:rFonts w:cs="Arial"/>
          <w:b/>
          <w:bCs/>
        </w:rPr>
        <w:t xml:space="preserve">Parágrafo único - </w:t>
      </w:r>
      <w:r w:rsidRPr="007057EC">
        <w:rPr>
          <w:rFonts w:cs="Arial"/>
        </w:rPr>
        <w:t>A Secretaria Municipal de Agricultura e Desenvolvimento Econômico é o órgão da administração centralizada, diretamente vinculado ao Chefe do Executivo Municipal, tendo como finalidade a elaboração e coordenação das políticas voltadas para fomento da agricultura e coordenar e executar as ações referentes às atividades de Desenvolvimento Econômico.</w:t>
      </w:r>
    </w:p>
    <w:p w:rsidR="00184DAF" w:rsidRPr="007057EC" w:rsidRDefault="00184DAF" w:rsidP="00184DAF">
      <w:pPr>
        <w:spacing w:line="0" w:lineRule="atLeast"/>
        <w:jc w:val="both"/>
        <w:rPr>
          <w:rFonts w:cs="Arial"/>
          <w:b/>
          <w:bCs/>
        </w:rPr>
      </w:pPr>
    </w:p>
    <w:p w:rsidR="00184DAF" w:rsidRPr="007057EC" w:rsidRDefault="00184DAF" w:rsidP="00184DAF">
      <w:pPr>
        <w:spacing w:line="0" w:lineRule="atLeast"/>
        <w:jc w:val="both"/>
        <w:rPr>
          <w:rFonts w:cs="Arial"/>
        </w:rPr>
      </w:pPr>
    </w:p>
    <w:p w:rsidR="00184DAF" w:rsidRPr="007057EC" w:rsidRDefault="00184DAF" w:rsidP="00184DAF">
      <w:pPr>
        <w:pStyle w:val="Ttulo6"/>
        <w:spacing w:before="0" w:line="0" w:lineRule="atLeast"/>
        <w:ind w:left="709"/>
        <w:jc w:val="center"/>
        <w:rPr>
          <w:rFonts w:ascii="Arial" w:hAnsi="Arial" w:cs="Arial"/>
          <w:b/>
          <w:i w:val="0"/>
          <w:color w:val="auto"/>
        </w:rPr>
      </w:pPr>
      <w:r w:rsidRPr="007057EC">
        <w:rPr>
          <w:rFonts w:ascii="Arial" w:hAnsi="Arial" w:cs="Arial"/>
          <w:b/>
          <w:i w:val="0"/>
          <w:color w:val="auto"/>
        </w:rPr>
        <w:t>SEÇÃO VIII</w:t>
      </w:r>
    </w:p>
    <w:p w:rsidR="00184DAF" w:rsidRPr="007057EC" w:rsidRDefault="00184DAF" w:rsidP="00184DAF">
      <w:pPr>
        <w:pStyle w:val="Ttulo6"/>
        <w:spacing w:before="0" w:line="0" w:lineRule="atLeast"/>
        <w:ind w:left="709"/>
        <w:jc w:val="center"/>
        <w:rPr>
          <w:rFonts w:ascii="Arial" w:hAnsi="Arial" w:cs="Arial"/>
        </w:rPr>
      </w:pPr>
      <w:r w:rsidRPr="007057EC">
        <w:rPr>
          <w:rFonts w:ascii="Arial" w:hAnsi="Arial" w:cs="Arial"/>
          <w:b/>
          <w:bCs/>
          <w:i w:val="0"/>
          <w:color w:val="auto"/>
        </w:rPr>
        <w:t xml:space="preserve">DA SECRETARIA MUNICIPAL DE EDUCAÇÃO E CULTURA </w:t>
      </w:r>
    </w:p>
    <w:p w:rsidR="00184DAF" w:rsidRPr="007057EC" w:rsidRDefault="00184DAF" w:rsidP="00184DAF">
      <w:pPr>
        <w:spacing w:line="0" w:lineRule="atLeast"/>
        <w:rPr>
          <w:rFonts w:cs="Arial"/>
        </w:rPr>
      </w:pPr>
    </w:p>
    <w:p w:rsidR="00184DAF" w:rsidRPr="007057EC" w:rsidRDefault="00184DAF" w:rsidP="00184DAF">
      <w:pPr>
        <w:spacing w:line="0" w:lineRule="atLeast"/>
        <w:jc w:val="both"/>
        <w:rPr>
          <w:rFonts w:cs="Arial"/>
          <w:b/>
        </w:rPr>
      </w:pPr>
      <w:r w:rsidRPr="007057EC">
        <w:rPr>
          <w:rFonts w:cs="Arial"/>
          <w:b/>
          <w:bCs/>
        </w:rPr>
        <w:t>Art. 15</w:t>
      </w:r>
      <w:r w:rsidRPr="007057EC">
        <w:rPr>
          <w:rFonts w:cs="Arial"/>
        </w:rPr>
        <w:t xml:space="preserve"> – </w:t>
      </w:r>
      <w:r w:rsidRPr="007057EC">
        <w:rPr>
          <w:rFonts w:cs="Arial"/>
          <w:b/>
        </w:rPr>
        <w:t>Compõe a Secretaria Municipal de Educação e Cultura:</w:t>
      </w:r>
    </w:p>
    <w:p w:rsidR="00184DAF" w:rsidRPr="007057EC" w:rsidRDefault="00184DAF" w:rsidP="00184DAF">
      <w:pPr>
        <w:spacing w:line="0" w:lineRule="atLeast"/>
        <w:jc w:val="both"/>
        <w:rPr>
          <w:rFonts w:cs="Arial"/>
        </w:rPr>
      </w:pPr>
    </w:p>
    <w:p w:rsidR="00184DAF" w:rsidRDefault="00184DAF" w:rsidP="00184DAF">
      <w:pPr>
        <w:spacing w:line="0" w:lineRule="atLeast"/>
        <w:jc w:val="both"/>
        <w:rPr>
          <w:rFonts w:cs="Arial"/>
          <w:b/>
          <w:bCs/>
        </w:rPr>
      </w:pPr>
      <w:r w:rsidRPr="007057EC">
        <w:rPr>
          <w:rFonts w:cs="Arial"/>
          <w:b/>
          <w:bCs/>
        </w:rPr>
        <w:t>I – Gabinete do Secretário.</w:t>
      </w:r>
    </w:p>
    <w:p w:rsidR="00184DAF" w:rsidRPr="007057EC" w:rsidRDefault="00184DAF" w:rsidP="00184DAF">
      <w:pPr>
        <w:spacing w:line="0" w:lineRule="atLeast"/>
        <w:jc w:val="both"/>
        <w:rPr>
          <w:rFonts w:cs="Arial"/>
          <w:b/>
          <w:bCs/>
        </w:rPr>
      </w:pPr>
    </w:p>
    <w:p w:rsidR="00184DAF" w:rsidRPr="007057EC" w:rsidRDefault="00184DAF" w:rsidP="00184DAF">
      <w:pPr>
        <w:pStyle w:val="PargrafodaLista"/>
        <w:numPr>
          <w:ilvl w:val="0"/>
          <w:numId w:val="11"/>
        </w:numPr>
        <w:spacing w:line="0" w:lineRule="atLeast"/>
        <w:jc w:val="both"/>
        <w:rPr>
          <w:rFonts w:cs="Arial"/>
        </w:rPr>
      </w:pPr>
      <w:r w:rsidRPr="007057EC">
        <w:rPr>
          <w:rFonts w:cs="Arial"/>
        </w:rPr>
        <w:t>Secretário de Educação.</w:t>
      </w:r>
    </w:p>
    <w:p w:rsidR="00184DAF" w:rsidRPr="007057EC" w:rsidRDefault="00184DAF" w:rsidP="00184DAF">
      <w:pPr>
        <w:pStyle w:val="PargrafodaLista"/>
        <w:numPr>
          <w:ilvl w:val="0"/>
          <w:numId w:val="11"/>
        </w:numPr>
        <w:spacing w:line="0" w:lineRule="atLeast"/>
        <w:jc w:val="both"/>
        <w:rPr>
          <w:rFonts w:cs="Arial"/>
          <w:b/>
          <w:bCs/>
        </w:rPr>
      </w:pPr>
      <w:r w:rsidRPr="007057EC">
        <w:rPr>
          <w:rFonts w:cs="Arial"/>
        </w:rPr>
        <w:t>Assessor do Secretário de Educação</w:t>
      </w:r>
      <w:r w:rsidRPr="007057EC">
        <w:rPr>
          <w:rFonts w:cs="Arial"/>
          <w:b/>
          <w:bCs/>
        </w:rPr>
        <w:t>.</w:t>
      </w:r>
    </w:p>
    <w:p w:rsidR="00184DAF" w:rsidRPr="007057EC" w:rsidRDefault="00184DAF" w:rsidP="00184DAF">
      <w:pPr>
        <w:pStyle w:val="Ttulo9"/>
        <w:spacing w:before="0" w:line="0" w:lineRule="atLeast"/>
        <w:rPr>
          <w:rFonts w:ascii="Arial" w:hAnsi="Arial" w:cs="Arial"/>
          <w:sz w:val="24"/>
          <w:szCs w:val="24"/>
        </w:rPr>
      </w:pPr>
    </w:p>
    <w:p w:rsidR="00184DAF" w:rsidRPr="007057EC" w:rsidRDefault="00184DAF" w:rsidP="00184DAF">
      <w:pPr>
        <w:spacing w:line="0" w:lineRule="atLeast"/>
        <w:jc w:val="both"/>
        <w:rPr>
          <w:rFonts w:cs="Arial"/>
          <w:b/>
        </w:rPr>
      </w:pPr>
      <w:r w:rsidRPr="007057EC">
        <w:rPr>
          <w:rFonts w:cs="Arial"/>
          <w:b/>
        </w:rPr>
        <w:t>II – Assessoria Técnica de Planejamento, Informação e Gestão Estratégica.</w:t>
      </w:r>
    </w:p>
    <w:p w:rsidR="00184DAF" w:rsidRPr="007057EC" w:rsidRDefault="00184DAF" w:rsidP="00184DAF">
      <w:pPr>
        <w:pStyle w:val="PargrafodaLista"/>
        <w:numPr>
          <w:ilvl w:val="0"/>
          <w:numId w:val="50"/>
        </w:numPr>
        <w:spacing w:line="0" w:lineRule="atLeast"/>
        <w:jc w:val="both"/>
        <w:rPr>
          <w:rFonts w:cs="Arial"/>
        </w:rPr>
      </w:pPr>
      <w:r w:rsidRPr="007057EC">
        <w:rPr>
          <w:rFonts w:cs="Arial"/>
        </w:rPr>
        <w:t>Assessor Técnico de Planejamento, Informação e Gestão Estratégica;</w:t>
      </w:r>
    </w:p>
    <w:p w:rsidR="00184DAF" w:rsidRPr="007057EC" w:rsidRDefault="00184DAF" w:rsidP="00184DAF">
      <w:pPr>
        <w:rPr>
          <w:rFonts w:cs="Arial"/>
        </w:rPr>
      </w:pPr>
    </w:p>
    <w:p w:rsidR="00184DAF" w:rsidRPr="007057EC" w:rsidRDefault="00184DAF" w:rsidP="00184DAF">
      <w:pPr>
        <w:pStyle w:val="Ttulo7"/>
        <w:spacing w:before="0" w:line="0" w:lineRule="atLeast"/>
        <w:rPr>
          <w:rFonts w:ascii="Arial" w:eastAsia="Times New Roman" w:hAnsi="Arial" w:cs="Arial"/>
          <w:b/>
          <w:i w:val="0"/>
          <w:color w:val="FF0000"/>
        </w:rPr>
      </w:pPr>
      <w:r w:rsidRPr="007057EC">
        <w:rPr>
          <w:rFonts w:ascii="Arial" w:eastAsia="Times New Roman" w:hAnsi="Arial" w:cs="Arial"/>
          <w:b/>
          <w:i w:val="0"/>
          <w:color w:val="auto"/>
        </w:rPr>
        <w:t xml:space="preserve">III – </w:t>
      </w:r>
      <w:r w:rsidRPr="007057EC">
        <w:rPr>
          <w:rFonts w:ascii="Arial" w:hAnsi="Arial" w:cs="Arial"/>
          <w:i w:val="0"/>
          <w:color w:val="auto"/>
        </w:rPr>
        <w:t>Departamento Administrativo e Financeiro</w:t>
      </w:r>
      <w:r w:rsidRPr="007057EC">
        <w:rPr>
          <w:rFonts w:ascii="Arial" w:eastAsia="Times New Roman" w:hAnsi="Arial" w:cs="Arial"/>
          <w:i w:val="0"/>
          <w:color w:val="auto"/>
        </w:rPr>
        <w:t>.</w:t>
      </w:r>
    </w:p>
    <w:p w:rsidR="00184DAF" w:rsidRPr="007057EC" w:rsidRDefault="00184DAF" w:rsidP="00184DAF">
      <w:pPr>
        <w:pStyle w:val="PargrafodaLista"/>
        <w:numPr>
          <w:ilvl w:val="0"/>
          <w:numId w:val="18"/>
        </w:numPr>
        <w:spacing w:line="0" w:lineRule="atLeast"/>
        <w:jc w:val="both"/>
        <w:rPr>
          <w:rFonts w:cs="Arial"/>
        </w:rPr>
      </w:pPr>
      <w:r w:rsidRPr="007057EC">
        <w:rPr>
          <w:rFonts w:cs="Arial"/>
        </w:rPr>
        <w:t xml:space="preserve">Diretor Departamento </w:t>
      </w:r>
      <w:r w:rsidRPr="007057EC">
        <w:rPr>
          <w:rFonts w:cs="Arial"/>
          <w:i/>
        </w:rPr>
        <w:t>Administrativo e Financeiro</w:t>
      </w:r>
      <w:r w:rsidRPr="007057EC">
        <w:rPr>
          <w:rFonts w:cs="Arial"/>
        </w:rPr>
        <w:t>;</w:t>
      </w:r>
    </w:p>
    <w:p w:rsidR="00184DAF" w:rsidRPr="007057EC" w:rsidRDefault="00184DAF" w:rsidP="00184DAF">
      <w:pPr>
        <w:pStyle w:val="PargrafodaLista"/>
        <w:numPr>
          <w:ilvl w:val="0"/>
          <w:numId w:val="18"/>
        </w:numPr>
        <w:spacing w:line="0" w:lineRule="atLeast"/>
        <w:jc w:val="both"/>
        <w:rPr>
          <w:rFonts w:cs="Arial"/>
        </w:rPr>
      </w:pPr>
      <w:r w:rsidRPr="007057EC">
        <w:rPr>
          <w:rFonts w:cs="Arial"/>
        </w:rPr>
        <w:t>Diretor Divisão de Recursos Humanos;</w:t>
      </w:r>
    </w:p>
    <w:p w:rsidR="00184DAF" w:rsidRPr="007057EC" w:rsidRDefault="00184DAF" w:rsidP="00184DAF">
      <w:pPr>
        <w:pStyle w:val="PargrafodaLista"/>
        <w:numPr>
          <w:ilvl w:val="0"/>
          <w:numId w:val="18"/>
        </w:numPr>
        <w:spacing w:line="0" w:lineRule="atLeast"/>
        <w:jc w:val="both"/>
        <w:rPr>
          <w:rFonts w:cs="Arial"/>
        </w:rPr>
      </w:pPr>
      <w:r w:rsidRPr="007057EC">
        <w:rPr>
          <w:rFonts w:cs="Arial"/>
        </w:rPr>
        <w:t>Chefe Divisão Administrativa;</w:t>
      </w:r>
    </w:p>
    <w:p w:rsidR="00184DAF" w:rsidRPr="007057EC" w:rsidRDefault="00184DAF" w:rsidP="00184DAF">
      <w:pPr>
        <w:pStyle w:val="Ttulo7"/>
        <w:spacing w:before="0" w:line="0" w:lineRule="atLeast"/>
        <w:rPr>
          <w:rFonts w:ascii="Arial" w:hAnsi="Arial" w:cs="Arial"/>
        </w:rPr>
      </w:pPr>
    </w:p>
    <w:p w:rsidR="00184DAF" w:rsidRPr="007057EC" w:rsidRDefault="00184DAF" w:rsidP="00184DAF">
      <w:pPr>
        <w:pStyle w:val="Ttulo7"/>
        <w:spacing w:before="0" w:line="0" w:lineRule="atLeast"/>
        <w:jc w:val="both"/>
        <w:rPr>
          <w:rFonts w:ascii="Arial" w:hAnsi="Arial" w:cs="Arial"/>
          <w:b/>
          <w:i w:val="0"/>
          <w:color w:val="auto"/>
        </w:rPr>
      </w:pPr>
      <w:r w:rsidRPr="007057EC">
        <w:rPr>
          <w:rFonts w:ascii="Arial" w:hAnsi="Arial" w:cs="Arial"/>
          <w:b/>
          <w:i w:val="0"/>
          <w:color w:val="auto"/>
        </w:rPr>
        <w:t>IV – Departamento de Educação Municipal.</w:t>
      </w:r>
    </w:p>
    <w:p w:rsidR="00184DAF" w:rsidRPr="007057EC" w:rsidRDefault="00184DAF" w:rsidP="00184DAF">
      <w:pPr>
        <w:pStyle w:val="PargrafodaLista"/>
        <w:numPr>
          <w:ilvl w:val="0"/>
          <w:numId w:val="12"/>
        </w:numPr>
        <w:spacing w:line="0" w:lineRule="atLeast"/>
        <w:rPr>
          <w:rFonts w:cs="Arial"/>
        </w:rPr>
      </w:pPr>
      <w:r w:rsidRPr="007057EC">
        <w:rPr>
          <w:rFonts w:cs="Arial"/>
        </w:rPr>
        <w:t>Diretor Departamento Educação Municipal.</w:t>
      </w:r>
    </w:p>
    <w:p w:rsidR="00184DAF" w:rsidRPr="007057EC" w:rsidRDefault="00184DAF" w:rsidP="00184DAF">
      <w:pPr>
        <w:tabs>
          <w:tab w:val="num" w:pos="1770"/>
        </w:tabs>
        <w:spacing w:line="0" w:lineRule="atLeast"/>
        <w:jc w:val="both"/>
        <w:rPr>
          <w:rFonts w:cs="Arial"/>
        </w:rPr>
      </w:pPr>
    </w:p>
    <w:p w:rsidR="00184DAF" w:rsidRPr="007057EC" w:rsidRDefault="00184DAF" w:rsidP="00184DAF">
      <w:pPr>
        <w:tabs>
          <w:tab w:val="num" w:pos="1276"/>
        </w:tabs>
        <w:spacing w:line="0" w:lineRule="atLeast"/>
        <w:ind w:left="708"/>
        <w:jc w:val="both"/>
        <w:rPr>
          <w:rFonts w:cs="Arial"/>
          <w:b/>
        </w:rPr>
      </w:pPr>
      <w:r w:rsidRPr="007057EC">
        <w:rPr>
          <w:rFonts w:cs="Arial"/>
          <w:b/>
        </w:rPr>
        <w:t xml:space="preserve">III.1 - Coordenação de Técnico Pedagógica. </w:t>
      </w:r>
    </w:p>
    <w:p w:rsidR="00184DAF" w:rsidRPr="007057EC" w:rsidRDefault="00184DAF" w:rsidP="00184DAF">
      <w:pPr>
        <w:pStyle w:val="PargrafodaLista"/>
        <w:numPr>
          <w:ilvl w:val="0"/>
          <w:numId w:val="42"/>
        </w:numPr>
        <w:tabs>
          <w:tab w:val="num" w:pos="1276"/>
        </w:tabs>
        <w:spacing w:line="0" w:lineRule="atLeast"/>
        <w:jc w:val="both"/>
        <w:rPr>
          <w:rFonts w:cs="Arial"/>
        </w:rPr>
      </w:pPr>
      <w:r w:rsidRPr="007057EC">
        <w:rPr>
          <w:rFonts w:cs="Arial"/>
        </w:rPr>
        <w:t>Coordenador Técnico de Educação Infantil;</w:t>
      </w:r>
    </w:p>
    <w:p w:rsidR="00184DAF" w:rsidRPr="007057EC" w:rsidRDefault="00184DAF" w:rsidP="00184DAF">
      <w:pPr>
        <w:pStyle w:val="PargrafodaLista"/>
        <w:numPr>
          <w:ilvl w:val="0"/>
          <w:numId w:val="42"/>
        </w:numPr>
        <w:tabs>
          <w:tab w:val="num" w:pos="1276"/>
        </w:tabs>
        <w:spacing w:line="0" w:lineRule="atLeast"/>
        <w:jc w:val="both"/>
        <w:rPr>
          <w:rFonts w:cs="Arial"/>
        </w:rPr>
      </w:pPr>
      <w:r w:rsidRPr="007057EC">
        <w:rPr>
          <w:rFonts w:cs="Arial"/>
        </w:rPr>
        <w:t>Coordenador Técnico dos Anos Iniciais;</w:t>
      </w:r>
    </w:p>
    <w:p w:rsidR="00184DAF" w:rsidRPr="007057EC" w:rsidRDefault="00184DAF" w:rsidP="00184DAF">
      <w:pPr>
        <w:pStyle w:val="PargrafodaLista"/>
        <w:numPr>
          <w:ilvl w:val="0"/>
          <w:numId w:val="42"/>
        </w:numPr>
        <w:tabs>
          <w:tab w:val="num" w:pos="1276"/>
        </w:tabs>
        <w:spacing w:line="0" w:lineRule="atLeast"/>
        <w:jc w:val="both"/>
        <w:rPr>
          <w:rFonts w:cs="Arial"/>
        </w:rPr>
      </w:pPr>
      <w:r w:rsidRPr="007057EC">
        <w:rPr>
          <w:rFonts w:cs="Arial"/>
        </w:rPr>
        <w:t>Coordenador Técnico dos Anos Finais;</w:t>
      </w:r>
    </w:p>
    <w:p w:rsidR="00184DAF" w:rsidRPr="007057EC" w:rsidRDefault="00184DAF" w:rsidP="00184DAF">
      <w:pPr>
        <w:pStyle w:val="PargrafodaLista"/>
        <w:numPr>
          <w:ilvl w:val="0"/>
          <w:numId w:val="42"/>
        </w:numPr>
        <w:tabs>
          <w:tab w:val="num" w:pos="1276"/>
        </w:tabs>
        <w:spacing w:line="0" w:lineRule="atLeast"/>
        <w:jc w:val="both"/>
        <w:rPr>
          <w:rFonts w:cs="Arial"/>
        </w:rPr>
      </w:pPr>
      <w:r w:rsidRPr="007057EC">
        <w:rPr>
          <w:rFonts w:cs="Arial"/>
        </w:rPr>
        <w:t>Coordenador Técnico de Programas e Projetos;</w:t>
      </w:r>
    </w:p>
    <w:p w:rsidR="00184DAF" w:rsidRPr="007057EC" w:rsidRDefault="00184DAF" w:rsidP="00184DAF">
      <w:pPr>
        <w:pStyle w:val="PargrafodaLista"/>
        <w:tabs>
          <w:tab w:val="num" w:pos="1276"/>
        </w:tabs>
        <w:spacing w:line="0" w:lineRule="atLeast"/>
        <w:ind w:left="2178"/>
        <w:jc w:val="both"/>
        <w:rPr>
          <w:rFonts w:cs="Arial"/>
          <w:b/>
        </w:rPr>
      </w:pPr>
      <w:r w:rsidRPr="007057EC">
        <w:rPr>
          <w:rFonts w:cs="Arial"/>
          <w:b/>
          <w:bCs/>
        </w:rPr>
        <w:tab/>
      </w:r>
    </w:p>
    <w:p w:rsidR="00184DAF" w:rsidRPr="007057EC" w:rsidRDefault="00184DAF" w:rsidP="00184DAF">
      <w:pPr>
        <w:pStyle w:val="Ttulo7"/>
        <w:spacing w:before="0" w:line="0" w:lineRule="atLeast"/>
        <w:jc w:val="both"/>
        <w:rPr>
          <w:rFonts w:ascii="Arial" w:hAnsi="Arial" w:cs="Arial"/>
          <w:b/>
          <w:i w:val="0"/>
          <w:color w:val="auto"/>
        </w:rPr>
      </w:pPr>
      <w:r w:rsidRPr="007057EC">
        <w:rPr>
          <w:rFonts w:ascii="Arial" w:hAnsi="Arial" w:cs="Arial"/>
          <w:b/>
          <w:i w:val="0"/>
          <w:color w:val="auto"/>
        </w:rPr>
        <w:t>IV – Departamento de Cultura.</w:t>
      </w:r>
    </w:p>
    <w:p w:rsidR="00184DAF" w:rsidRPr="007057EC" w:rsidRDefault="00184DAF" w:rsidP="00184DAF">
      <w:pPr>
        <w:pStyle w:val="PargrafodaLista"/>
        <w:numPr>
          <w:ilvl w:val="0"/>
          <w:numId w:val="45"/>
        </w:numPr>
        <w:tabs>
          <w:tab w:val="left" w:pos="4026"/>
        </w:tabs>
        <w:spacing w:line="0" w:lineRule="atLeast"/>
        <w:jc w:val="both"/>
        <w:rPr>
          <w:rFonts w:cs="Arial"/>
        </w:rPr>
      </w:pPr>
      <w:r w:rsidRPr="007057EC">
        <w:rPr>
          <w:rFonts w:cs="Arial"/>
        </w:rPr>
        <w:t>Diretor Departamento de Cultura.</w:t>
      </w:r>
    </w:p>
    <w:p w:rsidR="00184DAF" w:rsidRPr="007057EC" w:rsidRDefault="00184DAF" w:rsidP="00184DAF">
      <w:pPr>
        <w:tabs>
          <w:tab w:val="left" w:pos="2373"/>
        </w:tabs>
        <w:spacing w:line="0" w:lineRule="atLeast"/>
        <w:jc w:val="both"/>
        <w:rPr>
          <w:rFonts w:cs="Arial"/>
          <w:b/>
        </w:rPr>
      </w:pPr>
      <w:r w:rsidRPr="007057EC">
        <w:rPr>
          <w:rFonts w:cs="Arial"/>
          <w:b/>
        </w:rPr>
        <w:tab/>
      </w:r>
    </w:p>
    <w:p w:rsidR="00184DAF" w:rsidRPr="007057EC" w:rsidRDefault="00184DAF" w:rsidP="00184DAF">
      <w:pPr>
        <w:spacing w:line="0" w:lineRule="atLeast"/>
        <w:jc w:val="both"/>
        <w:rPr>
          <w:rFonts w:cs="Arial"/>
        </w:rPr>
      </w:pPr>
      <w:r w:rsidRPr="007057EC">
        <w:rPr>
          <w:rFonts w:cs="Arial"/>
          <w:b/>
          <w:bCs/>
        </w:rPr>
        <w:t>Parágrafo único</w:t>
      </w:r>
      <w:r w:rsidRPr="007057EC">
        <w:rPr>
          <w:rFonts w:cs="Arial"/>
        </w:rPr>
        <w:t xml:space="preserve"> – A Secretaria Municipal de Educação é órgão da Administração Municipal Centralizada, diretamente vinculada ao Chefe do Executivo Municipal, tendo como finalidade executar as políticas de educação, empreendidas pelo governo municipal para o setor.</w:t>
      </w:r>
    </w:p>
    <w:p w:rsidR="00184DAF" w:rsidRPr="007057EC" w:rsidRDefault="00184DAF" w:rsidP="00184DAF">
      <w:pPr>
        <w:spacing w:line="0" w:lineRule="atLeast"/>
        <w:jc w:val="both"/>
        <w:rPr>
          <w:rFonts w:cs="Arial"/>
        </w:rPr>
      </w:pPr>
    </w:p>
    <w:p w:rsidR="00184DAF" w:rsidRPr="007057EC" w:rsidRDefault="00184DAF" w:rsidP="00184DAF">
      <w:pPr>
        <w:pStyle w:val="Ttulo2"/>
        <w:spacing w:line="0" w:lineRule="atLeast"/>
        <w:rPr>
          <w:sz w:val="24"/>
        </w:rPr>
      </w:pPr>
      <w:r w:rsidRPr="007057EC">
        <w:rPr>
          <w:sz w:val="24"/>
        </w:rPr>
        <w:t>SEÇÃO IX</w:t>
      </w:r>
    </w:p>
    <w:p w:rsidR="00184DAF" w:rsidRPr="007057EC" w:rsidRDefault="00184DAF" w:rsidP="00184DAF">
      <w:pPr>
        <w:pStyle w:val="Ttulo2"/>
        <w:spacing w:line="0" w:lineRule="atLeast"/>
        <w:rPr>
          <w:bCs w:val="0"/>
          <w:sz w:val="24"/>
        </w:rPr>
      </w:pPr>
      <w:r w:rsidRPr="007057EC">
        <w:rPr>
          <w:bCs w:val="0"/>
          <w:sz w:val="24"/>
        </w:rPr>
        <w:t>DA SECRETARIA MUNICIPAL DE MEIO-AMBIENTE</w:t>
      </w:r>
    </w:p>
    <w:p w:rsidR="00184DAF" w:rsidRPr="007057EC" w:rsidRDefault="00184DAF" w:rsidP="00184DAF">
      <w:pPr>
        <w:spacing w:line="0" w:lineRule="atLeast"/>
        <w:jc w:val="center"/>
        <w:rPr>
          <w:rFonts w:cs="Arial"/>
          <w:b/>
          <w:bCs/>
        </w:rPr>
      </w:pPr>
    </w:p>
    <w:p w:rsidR="00184DAF" w:rsidRPr="007057EC" w:rsidRDefault="00184DAF" w:rsidP="00184DAF">
      <w:pPr>
        <w:spacing w:line="0" w:lineRule="atLeast"/>
        <w:jc w:val="both"/>
        <w:rPr>
          <w:rFonts w:cs="Arial"/>
        </w:rPr>
      </w:pPr>
      <w:r w:rsidRPr="007057EC">
        <w:rPr>
          <w:rFonts w:cs="Arial"/>
          <w:b/>
          <w:bCs/>
        </w:rPr>
        <w:t xml:space="preserve">Art. 16 - </w:t>
      </w:r>
      <w:r w:rsidRPr="007057EC">
        <w:rPr>
          <w:rFonts w:cs="Arial"/>
        </w:rPr>
        <w:t>Compõe a Secretaria Municipal de Meio-Ambiente:</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bCs/>
        </w:rPr>
      </w:pPr>
      <w:r w:rsidRPr="007057EC">
        <w:rPr>
          <w:rFonts w:cs="Arial"/>
          <w:b/>
          <w:bCs/>
        </w:rPr>
        <w:t>I – Gabinete do Secretário.</w:t>
      </w:r>
    </w:p>
    <w:p w:rsidR="00184DAF" w:rsidRPr="007057EC" w:rsidRDefault="00184DAF" w:rsidP="00184DAF">
      <w:pPr>
        <w:spacing w:line="0" w:lineRule="atLeast"/>
        <w:ind w:firstLine="708"/>
        <w:jc w:val="both"/>
        <w:rPr>
          <w:rFonts w:cs="Arial"/>
        </w:rPr>
      </w:pPr>
      <w:r w:rsidRPr="007057EC">
        <w:rPr>
          <w:rFonts w:cs="Arial"/>
          <w:b/>
        </w:rPr>
        <w:t>a)</w:t>
      </w:r>
      <w:r w:rsidRPr="007057EC">
        <w:rPr>
          <w:rFonts w:cs="Arial"/>
        </w:rPr>
        <w:t xml:space="preserve"> Secretário de Meio-Ambiente.</w:t>
      </w:r>
    </w:p>
    <w:p w:rsidR="00184DAF" w:rsidRPr="007057EC" w:rsidRDefault="00184DAF" w:rsidP="00184DAF">
      <w:pPr>
        <w:spacing w:line="0" w:lineRule="atLeast"/>
        <w:rPr>
          <w:rFonts w:cs="Arial"/>
          <w:b/>
        </w:rPr>
      </w:pPr>
    </w:p>
    <w:p w:rsidR="00184DAF" w:rsidRPr="007057EC" w:rsidRDefault="00184DAF" w:rsidP="00184DAF">
      <w:pPr>
        <w:spacing w:line="0" w:lineRule="atLeast"/>
        <w:jc w:val="both"/>
        <w:rPr>
          <w:rFonts w:cs="Arial"/>
          <w:b/>
          <w:bCs/>
        </w:rPr>
      </w:pPr>
      <w:r w:rsidRPr="007057EC">
        <w:rPr>
          <w:rFonts w:cs="Arial"/>
          <w:b/>
          <w:bCs/>
        </w:rPr>
        <w:t xml:space="preserve">II – Assessoria do Secretário </w:t>
      </w:r>
      <w:r w:rsidRPr="007057EC">
        <w:rPr>
          <w:rFonts w:cs="Arial"/>
          <w:b/>
        </w:rPr>
        <w:t>Municipal de Meio-Ambiente</w:t>
      </w:r>
      <w:r w:rsidRPr="007057EC">
        <w:rPr>
          <w:rFonts w:cs="Arial"/>
          <w:b/>
          <w:bCs/>
        </w:rPr>
        <w:t>.</w:t>
      </w:r>
    </w:p>
    <w:p w:rsidR="00184DAF" w:rsidRPr="007057EC" w:rsidRDefault="00184DAF" w:rsidP="00184DAF">
      <w:pPr>
        <w:pStyle w:val="PargrafodaLista"/>
        <w:numPr>
          <w:ilvl w:val="0"/>
          <w:numId w:val="33"/>
        </w:numPr>
        <w:spacing w:line="0" w:lineRule="atLeast"/>
        <w:ind w:left="993" w:hanging="284"/>
        <w:jc w:val="both"/>
        <w:rPr>
          <w:rFonts w:cs="Arial"/>
        </w:rPr>
      </w:pPr>
      <w:r w:rsidRPr="007057EC">
        <w:rPr>
          <w:rFonts w:cs="Arial"/>
        </w:rPr>
        <w:t xml:space="preserve">Assessor </w:t>
      </w:r>
      <w:r w:rsidRPr="007057EC">
        <w:rPr>
          <w:rFonts w:cs="Arial"/>
          <w:bCs/>
        </w:rPr>
        <w:t xml:space="preserve">do Secretário </w:t>
      </w:r>
      <w:r w:rsidRPr="007057EC">
        <w:rPr>
          <w:rFonts w:cs="Arial"/>
        </w:rPr>
        <w:t>Municipal de Meio-Ambiente.</w:t>
      </w:r>
    </w:p>
    <w:p w:rsidR="00184DAF" w:rsidRPr="007057EC" w:rsidRDefault="00184DAF" w:rsidP="00184DAF">
      <w:pPr>
        <w:spacing w:line="0" w:lineRule="atLeast"/>
        <w:ind w:firstLine="708"/>
        <w:jc w:val="both"/>
        <w:rPr>
          <w:rFonts w:cs="Arial"/>
          <w:b/>
        </w:rPr>
      </w:pPr>
    </w:p>
    <w:p w:rsidR="00184DAF" w:rsidRPr="007057EC" w:rsidRDefault="00184DAF" w:rsidP="00184DAF">
      <w:pPr>
        <w:spacing w:line="0" w:lineRule="atLeast"/>
        <w:jc w:val="both"/>
        <w:rPr>
          <w:rFonts w:cs="Arial"/>
          <w:b/>
          <w:bCs/>
        </w:rPr>
      </w:pPr>
      <w:r w:rsidRPr="007057EC">
        <w:rPr>
          <w:rFonts w:cs="Arial"/>
          <w:b/>
          <w:bCs/>
        </w:rPr>
        <w:t>III – Departamento de Acompanhamento e Avaliação da Mata Atlântica.</w:t>
      </w:r>
    </w:p>
    <w:p w:rsidR="00184DAF" w:rsidRPr="007057EC" w:rsidRDefault="00184DAF" w:rsidP="00184DAF">
      <w:pPr>
        <w:spacing w:line="0" w:lineRule="atLeast"/>
        <w:ind w:firstLine="708"/>
        <w:jc w:val="both"/>
        <w:rPr>
          <w:rFonts w:cs="Arial"/>
          <w:b/>
          <w:bCs/>
        </w:rPr>
      </w:pPr>
      <w:r w:rsidRPr="007057EC">
        <w:rPr>
          <w:rFonts w:cs="Arial"/>
          <w:b/>
          <w:bCs/>
        </w:rPr>
        <w:t xml:space="preserve">a) </w:t>
      </w:r>
      <w:r w:rsidRPr="007057EC">
        <w:rPr>
          <w:rFonts w:cs="Arial"/>
          <w:bCs/>
        </w:rPr>
        <w:t>Diretor Departamento de Acompanhamento e Avaliação da Mata Atlântica.</w:t>
      </w:r>
    </w:p>
    <w:p w:rsidR="00184DAF" w:rsidRPr="007057EC" w:rsidRDefault="00184DAF" w:rsidP="00184DAF">
      <w:pPr>
        <w:spacing w:line="0" w:lineRule="atLeast"/>
        <w:rPr>
          <w:rFonts w:cs="Arial"/>
          <w:b/>
        </w:rPr>
      </w:pPr>
    </w:p>
    <w:p w:rsidR="00184DAF" w:rsidRPr="007057EC" w:rsidRDefault="00184DAF" w:rsidP="00184DAF">
      <w:pPr>
        <w:spacing w:line="0" w:lineRule="atLeast"/>
        <w:ind w:left="720"/>
        <w:jc w:val="both"/>
        <w:rPr>
          <w:rFonts w:cs="Arial"/>
        </w:rPr>
      </w:pPr>
      <w:r w:rsidRPr="007057EC">
        <w:rPr>
          <w:rFonts w:cs="Arial"/>
          <w:b/>
        </w:rPr>
        <w:t>III.1 – Divisão de Coordenação de Projetos.</w:t>
      </w:r>
    </w:p>
    <w:p w:rsidR="00184DAF" w:rsidRPr="007057EC" w:rsidRDefault="00184DAF" w:rsidP="00184DAF">
      <w:pPr>
        <w:pStyle w:val="PargrafodaLista"/>
        <w:numPr>
          <w:ilvl w:val="0"/>
          <w:numId w:val="32"/>
        </w:numPr>
        <w:spacing w:line="0" w:lineRule="atLeast"/>
        <w:jc w:val="both"/>
        <w:rPr>
          <w:rFonts w:cs="Arial"/>
        </w:rPr>
      </w:pPr>
      <w:r w:rsidRPr="007057EC">
        <w:rPr>
          <w:rFonts w:cs="Arial"/>
        </w:rPr>
        <w:t>Chefe Divisão de Coordenação de Projetos;</w:t>
      </w:r>
    </w:p>
    <w:p w:rsidR="00184DAF" w:rsidRPr="007057EC" w:rsidRDefault="00184DAF" w:rsidP="00184DAF">
      <w:pPr>
        <w:spacing w:line="0" w:lineRule="atLeast"/>
        <w:ind w:left="1413" w:firstLine="3"/>
        <w:rPr>
          <w:rFonts w:cs="Arial"/>
        </w:rPr>
      </w:pPr>
    </w:p>
    <w:p w:rsidR="00184DAF" w:rsidRPr="007057EC" w:rsidRDefault="00184DAF" w:rsidP="00184DAF">
      <w:pPr>
        <w:spacing w:line="0" w:lineRule="atLeast"/>
        <w:jc w:val="both"/>
        <w:rPr>
          <w:rFonts w:cs="Arial"/>
          <w:b/>
          <w:bCs/>
        </w:rPr>
      </w:pPr>
      <w:r w:rsidRPr="007057EC">
        <w:rPr>
          <w:rFonts w:cs="Arial"/>
          <w:b/>
          <w:bCs/>
        </w:rPr>
        <w:t>III – Departamento de Licenciamento e Fiscalização Ambiental.</w:t>
      </w:r>
    </w:p>
    <w:p w:rsidR="00184DAF" w:rsidRPr="007057EC" w:rsidRDefault="00184DAF" w:rsidP="00184DAF">
      <w:pPr>
        <w:spacing w:line="0" w:lineRule="atLeast"/>
        <w:ind w:firstLine="708"/>
        <w:jc w:val="both"/>
        <w:rPr>
          <w:rFonts w:cs="Arial"/>
        </w:rPr>
      </w:pPr>
      <w:r w:rsidRPr="007057EC">
        <w:rPr>
          <w:rFonts w:cs="Arial"/>
          <w:b/>
          <w:bCs/>
        </w:rPr>
        <w:t xml:space="preserve">a) </w:t>
      </w:r>
      <w:r w:rsidRPr="007057EC">
        <w:rPr>
          <w:rFonts w:cs="Arial"/>
          <w:bCs/>
        </w:rPr>
        <w:t>Diretor Departamento de Licenciamento e Fiscalização Ambiental.</w:t>
      </w:r>
    </w:p>
    <w:p w:rsidR="00184DAF" w:rsidRPr="007057EC" w:rsidRDefault="00184DAF" w:rsidP="00184DAF">
      <w:pPr>
        <w:spacing w:line="0" w:lineRule="atLeast"/>
        <w:jc w:val="both"/>
        <w:rPr>
          <w:rFonts w:cs="Arial"/>
          <w:b/>
          <w:bCs/>
        </w:rPr>
      </w:pPr>
    </w:p>
    <w:p w:rsidR="00184DAF" w:rsidRPr="007057EC" w:rsidRDefault="00184DAF" w:rsidP="00184DAF">
      <w:pPr>
        <w:spacing w:line="0" w:lineRule="atLeast"/>
        <w:jc w:val="both"/>
        <w:rPr>
          <w:rFonts w:cs="Arial"/>
          <w:b/>
          <w:bCs/>
        </w:rPr>
      </w:pPr>
      <w:r w:rsidRPr="007057EC">
        <w:rPr>
          <w:rFonts w:cs="Arial"/>
          <w:b/>
          <w:bCs/>
        </w:rPr>
        <w:t>IV – Departamento de Meio-Ambiente e Gestão dos Recursos Hídricos.</w:t>
      </w:r>
    </w:p>
    <w:p w:rsidR="00184DAF" w:rsidRPr="007057EC" w:rsidRDefault="00184DAF" w:rsidP="00184DAF">
      <w:pPr>
        <w:spacing w:line="0" w:lineRule="atLeast"/>
        <w:ind w:firstLine="708"/>
        <w:jc w:val="both"/>
        <w:rPr>
          <w:rFonts w:cs="Arial"/>
          <w:bCs/>
        </w:rPr>
      </w:pPr>
      <w:r w:rsidRPr="007057EC">
        <w:rPr>
          <w:rFonts w:cs="Arial"/>
          <w:b/>
          <w:bCs/>
        </w:rPr>
        <w:t xml:space="preserve">a) </w:t>
      </w:r>
      <w:r w:rsidRPr="007057EC">
        <w:rPr>
          <w:rFonts w:cs="Arial"/>
          <w:bCs/>
        </w:rPr>
        <w:t>Diretor Departamento de Meio-Ambiente e Gestão dos Recursos Hídricos.</w:t>
      </w:r>
    </w:p>
    <w:p w:rsidR="00184DAF" w:rsidRPr="007057EC" w:rsidRDefault="00184DAF" w:rsidP="00184DAF">
      <w:pPr>
        <w:spacing w:line="0" w:lineRule="atLeast"/>
        <w:jc w:val="both"/>
        <w:rPr>
          <w:rFonts w:cs="Arial"/>
          <w:bCs/>
        </w:rPr>
      </w:pPr>
    </w:p>
    <w:p w:rsidR="00184DAF" w:rsidRPr="007057EC" w:rsidRDefault="00184DAF" w:rsidP="00184DAF">
      <w:pPr>
        <w:spacing w:line="0" w:lineRule="atLeast"/>
        <w:jc w:val="both"/>
        <w:rPr>
          <w:rFonts w:cs="Arial"/>
          <w:color w:val="FF0000"/>
        </w:rPr>
      </w:pPr>
      <w:r w:rsidRPr="007057EC">
        <w:rPr>
          <w:rFonts w:cs="Arial"/>
          <w:b/>
          <w:bCs/>
        </w:rPr>
        <w:t xml:space="preserve">Parágrafo único - </w:t>
      </w:r>
      <w:r w:rsidRPr="007057EC">
        <w:rPr>
          <w:rFonts w:cs="Arial"/>
        </w:rPr>
        <w:t>A Secretaria Municipal de Meio-Ambiente é o órgão da administração centralizada, diretamente vinculado ao Chefe do Executivo Municipal, tendo como finalidade o planejamento, coordenação e execução das ações referentes às atividades de Meio Ambiente no município</w:t>
      </w:r>
      <w:r w:rsidRPr="007057EC">
        <w:rPr>
          <w:rFonts w:cs="Arial"/>
          <w:color w:val="FF0000"/>
        </w:rPr>
        <w:t>.</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center"/>
        <w:rPr>
          <w:rFonts w:cs="Arial"/>
          <w:b/>
          <w:bCs/>
        </w:rPr>
      </w:pPr>
      <w:r w:rsidRPr="007057EC">
        <w:rPr>
          <w:rFonts w:cs="Arial"/>
          <w:b/>
          <w:bCs/>
        </w:rPr>
        <w:t>SEÇÃO X</w:t>
      </w:r>
    </w:p>
    <w:p w:rsidR="00184DAF" w:rsidRPr="007057EC" w:rsidRDefault="00184DAF" w:rsidP="00184DAF">
      <w:pPr>
        <w:spacing w:line="0" w:lineRule="atLeast"/>
        <w:jc w:val="center"/>
        <w:rPr>
          <w:rFonts w:cs="Arial"/>
          <w:b/>
          <w:bCs/>
        </w:rPr>
      </w:pPr>
      <w:r w:rsidRPr="007057EC">
        <w:rPr>
          <w:rFonts w:cs="Arial"/>
          <w:b/>
          <w:bCs/>
        </w:rPr>
        <w:t>DA SECRETARIA MUNICIPAL</w:t>
      </w:r>
      <w:r w:rsidR="00084601">
        <w:rPr>
          <w:rFonts w:cs="Arial"/>
          <w:b/>
          <w:bCs/>
        </w:rPr>
        <w:t xml:space="preserve"> </w:t>
      </w:r>
      <w:r w:rsidRPr="007057EC">
        <w:rPr>
          <w:rFonts w:cs="Arial"/>
          <w:b/>
          <w:bCs/>
        </w:rPr>
        <w:t>DE ASSISTÊNCIA SOCIAL</w:t>
      </w:r>
    </w:p>
    <w:p w:rsidR="00184DAF" w:rsidRPr="007057EC" w:rsidRDefault="00184DAF" w:rsidP="00184DAF">
      <w:pPr>
        <w:spacing w:line="0" w:lineRule="atLeast"/>
        <w:jc w:val="center"/>
        <w:rPr>
          <w:rFonts w:cs="Arial"/>
          <w:b/>
          <w:bCs/>
        </w:rPr>
      </w:pPr>
    </w:p>
    <w:p w:rsidR="00184DAF" w:rsidRPr="007057EC" w:rsidRDefault="00184DAF" w:rsidP="00184DAF">
      <w:pPr>
        <w:spacing w:line="0" w:lineRule="atLeast"/>
        <w:jc w:val="both"/>
        <w:rPr>
          <w:rFonts w:cs="Arial"/>
          <w:b/>
        </w:rPr>
      </w:pPr>
      <w:r w:rsidRPr="007057EC">
        <w:rPr>
          <w:rFonts w:cs="Arial"/>
          <w:b/>
          <w:bCs/>
        </w:rPr>
        <w:t>Art. 17</w:t>
      </w:r>
      <w:r w:rsidRPr="007057EC">
        <w:rPr>
          <w:rFonts w:cs="Arial"/>
        </w:rPr>
        <w:t xml:space="preserve"> – </w:t>
      </w:r>
      <w:r w:rsidRPr="007057EC">
        <w:rPr>
          <w:rFonts w:cs="Arial"/>
          <w:b/>
        </w:rPr>
        <w:t>Compõe a Secretaria Municipal de Assistência Social:</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bCs/>
        </w:rPr>
      </w:pPr>
      <w:r w:rsidRPr="007057EC">
        <w:rPr>
          <w:rFonts w:cs="Arial"/>
          <w:b/>
          <w:bCs/>
        </w:rPr>
        <w:t>I – Gabinete do Secretário.</w:t>
      </w:r>
    </w:p>
    <w:p w:rsidR="00184DAF" w:rsidRPr="007057EC" w:rsidRDefault="00184DAF" w:rsidP="00184DAF">
      <w:pPr>
        <w:spacing w:line="0" w:lineRule="atLeast"/>
        <w:ind w:firstLine="708"/>
        <w:jc w:val="both"/>
        <w:rPr>
          <w:rFonts w:cs="Arial"/>
        </w:rPr>
      </w:pPr>
      <w:r w:rsidRPr="007057EC">
        <w:rPr>
          <w:rFonts w:cs="Arial"/>
          <w:b/>
        </w:rPr>
        <w:t>a)</w:t>
      </w:r>
      <w:r w:rsidRPr="007057EC">
        <w:rPr>
          <w:rFonts w:cs="Arial"/>
        </w:rPr>
        <w:t xml:space="preserve"> Secretário de Assistência Social.</w:t>
      </w:r>
    </w:p>
    <w:p w:rsidR="00184DAF" w:rsidRPr="007057EC" w:rsidRDefault="00184DAF" w:rsidP="00184DAF">
      <w:pPr>
        <w:spacing w:line="0" w:lineRule="atLeast"/>
        <w:jc w:val="both"/>
        <w:rPr>
          <w:rFonts w:cs="Arial"/>
        </w:rPr>
      </w:pPr>
      <w:r w:rsidRPr="007057EC">
        <w:rPr>
          <w:rFonts w:cs="Arial"/>
        </w:rPr>
        <w:t xml:space="preserve">             b) Assessor do Secretario. </w:t>
      </w:r>
      <w:r w:rsidRPr="007057EC">
        <w:rPr>
          <w:rFonts w:cs="Arial"/>
        </w:rPr>
        <w:tab/>
      </w:r>
    </w:p>
    <w:p w:rsidR="00184DAF" w:rsidRPr="007057EC" w:rsidRDefault="00184DAF" w:rsidP="00184DAF">
      <w:pPr>
        <w:spacing w:line="0" w:lineRule="atLeast"/>
        <w:jc w:val="both"/>
        <w:rPr>
          <w:rFonts w:cs="Arial"/>
          <w:b/>
          <w:bCs/>
        </w:rPr>
      </w:pPr>
    </w:p>
    <w:p w:rsidR="00184DAF" w:rsidRPr="007057EC" w:rsidRDefault="00184DAF" w:rsidP="00184DAF">
      <w:pPr>
        <w:spacing w:line="0" w:lineRule="atLeast"/>
        <w:jc w:val="both"/>
        <w:rPr>
          <w:rFonts w:cs="Arial"/>
          <w:b/>
          <w:bCs/>
        </w:rPr>
      </w:pPr>
      <w:r w:rsidRPr="007057EC">
        <w:rPr>
          <w:rFonts w:cs="Arial"/>
          <w:b/>
          <w:bCs/>
        </w:rPr>
        <w:t xml:space="preserve">II – Departamento de Proteção Social Básica. </w:t>
      </w:r>
    </w:p>
    <w:p w:rsidR="00184DAF" w:rsidRPr="007057EC" w:rsidRDefault="00184DAF" w:rsidP="00184DAF">
      <w:pPr>
        <w:spacing w:line="0" w:lineRule="atLeast"/>
        <w:ind w:firstLine="708"/>
        <w:jc w:val="both"/>
        <w:rPr>
          <w:rFonts w:cs="Arial"/>
          <w:bCs/>
        </w:rPr>
      </w:pPr>
      <w:r w:rsidRPr="007057EC">
        <w:rPr>
          <w:rFonts w:cs="Arial"/>
          <w:b/>
          <w:bCs/>
        </w:rPr>
        <w:t xml:space="preserve">a) </w:t>
      </w:r>
      <w:r w:rsidRPr="007057EC">
        <w:rPr>
          <w:rFonts w:cs="Arial"/>
          <w:bCs/>
        </w:rPr>
        <w:t>Diretor Departamento de Proteção Básica.</w:t>
      </w:r>
    </w:p>
    <w:p w:rsidR="00184DAF" w:rsidRPr="007057EC" w:rsidRDefault="00184DAF" w:rsidP="00184DAF">
      <w:pPr>
        <w:spacing w:line="0" w:lineRule="atLeast"/>
        <w:jc w:val="both"/>
        <w:rPr>
          <w:rFonts w:cs="Arial"/>
          <w:bCs/>
        </w:rPr>
      </w:pPr>
    </w:p>
    <w:p w:rsidR="00184DAF" w:rsidRPr="007057EC" w:rsidRDefault="00184DAF" w:rsidP="00184DAF">
      <w:pPr>
        <w:spacing w:line="0" w:lineRule="atLeast"/>
        <w:jc w:val="both"/>
        <w:rPr>
          <w:rFonts w:cs="Arial"/>
          <w:b/>
          <w:bCs/>
        </w:rPr>
      </w:pPr>
      <w:r w:rsidRPr="007057EC">
        <w:rPr>
          <w:rFonts w:cs="Arial"/>
          <w:bCs/>
        </w:rPr>
        <w:tab/>
      </w:r>
      <w:r w:rsidRPr="007057EC">
        <w:rPr>
          <w:rFonts w:cs="Arial"/>
          <w:b/>
          <w:bCs/>
        </w:rPr>
        <w:t xml:space="preserve">II.1 - Divisão de Unidades de Atendimento do CRAS nos Distritos. </w:t>
      </w:r>
    </w:p>
    <w:p w:rsidR="00184DAF" w:rsidRPr="007057EC" w:rsidRDefault="00184DAF" w:rsidP="00184DAF">
      <w:pPr>
        <w:pStyle w:val="PargrafodaLista"/>
        <w:numPr>
          <w:ilvl w:val="0"/>
          <w:numId w:val="23"/>
        </w:numPr>
        <w:spacing w:line="0" w:lineRule="atLeast"/>
        <w:jc w:val="both"/>
        <w:rPr>
          <w:rFonts w:cs="Arial"/>
          <w:bCs/>
        </w:rPr>
      </w:pPr>
      <w:r w:rsidRPr="007057EC">
        <w:rPr>
          <w:rFonts w:cs="Arial"/>
          <w:bCs/>
        </w:rPr>
        <w:t>Chefe Divisão Atendimento do Distrito;</w:t>
      </w:r>
    </w:p>
    <w:p w:rsidR="00184DAF" w:rsidRPr="007057EC" w:rsidRDefault="00184DAF" w:rsidP="00184DAF">
      <w:pPr>
        <w:spacing w:line="0" w:lineRule="atLeast"/>
        <w:jc w:val="both"/>
        <w:rPr>
          <w:rFonts w:cs="Arial"/>
          <w:b/>
          <w:bCs/>
        </w:rPr>
      </w:pPr>
    </w:p>
    <w:p w:rsidR="00184DAF" w:rsidRPr="007057EC" w:rsidRDefault="00184DAF" w:rsidP="00184DAF">
      <w:pPr>
        <w:spacing w:line="0" w:lineRule="atLeast"/>
        <w:jc w:val="both"/>
        <w:rPr>
          <w:rFonts w:cs="Arial"/>
          <w:b/>
          <w:bCs/>
        </w:rPr>
      </w:pPr>
      <w:r w:rsidRPr="007057EC">
        <w:rPr>
          <w:rFonts w:cs="Arial"/>
          <w:b/>
          <w:bCs/>
        </w:rPr>
        <w:t>II.2 - Divisão de Acompanhamento Transferência de Renda.</w:t>
      </w:r>
    </w:p>
    <w:p w:rsidR="00184DAF" w:rsidRPr="007057EC" w:rsidRDefault="00184DAF" w:rsidP="00184DAF">
      <w:pPr>
        <w:pStyle w:val="PargrafodaLista"/>
        <w:numPr>
          <w:ilvl w:val="0"/>
          <w:numId w:val="24"/>
        </w:numPr>
        <w:spacing w:line="0" w:lineRule="atLeast"/>
        <w:jc w:val="both"/>
        <w:rPr>
          <w:rFonts w:cs="Arial"/>
          <w:bCs/>
        </w:rPr>
      </w:pPr>
      <w:r w:rsidRPr="007057EC">
        <w:rPr>
          <w:rFonts w:cs="Arial"/>
          <w:bCs/>
        </w:rPr>
        <w:t>Chefe Divisão de Acompanhamento Transferência de Renda;</w:t>
      </w:r>
    </w:p>
    <w:p w:rsidR="00184DAF" w:rsidRPr="007057EC" w:rsidRDefault="00184DAF" w:rsidP="00184DAF">
      <w:pPr>
        <w:spacing w:line="0" w:lineRule="atLeast"/>
        <w:jc w:val="both"/>
        <w:rPr>
          <w:rFonts w:cs="Arial"/>
          <w:bCs/>
        </w:rPr>
      </w:pPr>
    </w:p>
    <w:p w:rsidR="00184DAF" w:rsidRPr="007057EC" w:rsidRDefault="00184DAF" w:rsidP="00184DAF">
      <w:pPr>
        <w:spacing w:line="0" w:lineRule="atLeast"/>
        <w:jc w:val="both"/>
        <w:rPr>
          <w:rFonts w:cs="Arial"/>
          <w:b/>
          <w:bCs/>
        </w:rPr>
      </w:pPr>
      <w:r w:rsidRPr="007057EC">
        <w:rPr>
          <w:rFonts w:cs="Arial"/>
          <w:b/>
          <w:bCs/>
        </w:rPr>
        <w:t>II.3– Divisão de Benefícios Eventuais.</w:t>
      </w:r>
    </w:p>
    <w:p w:rsidR="00184DAF" w:rsidRPr="007057EC" w:rsidRDefault="00184DAF" w:rsidP="00184DAF">
      <w:pPr>
        <w:pStyle w:val="PargrafodaLista"/>
        <w:numPr>
          <w:ilvl w:val="0"/>
          <w:numId w:val="44"/>
        </w:numPr>
        <w:spacing w:line="0" w:lineRule="atLeast"/>
        <w:jc w:val="both"/>
        <w:rPr>
          <w:rFonts w:cs="Arial"/>
          <w:bCs/>
        </w:rPr>
      </w:pPr>
      <w:r w:rsidRPr="007057EC">
        <w:rPr>
          <w:rFonts w:cs="Arial"/>
          <w:bCs/>
        </w:rPr>
        <w:t>Chefe Divisão de Benefícios Eventuais.</w:t>
      </w:r>
    </w:p>
    <w:p w:rsidR="00184DAF" w:rsidRPr="007057EC" w:rsidRDefault="00184DAF" w:rsidP="00184DAF">
      <w:pPr>
        <w:spacing w:line="0" w:lineRule="atLeast"/>
        <w:jc w:val="both"/>
        <w:rPr>
          <w:rFonts w:cs="Arial"/>
          <w:bCs/>
        </w:rPr>
      </w:pPr>
      <w:r w:rsidRPr="007057EC">
        <w:rPr>
          <w:rFonts w:cs="Arial"/>
          <w:bCs/>
        </w:rPr>
        <w:tab/>
      </w:r>
    </w:p>
    <w:p w:rsidR="00184DAF" w:rsidRPr="007057EC" w:rsidRDefault="00184DAF" w:rsidP="00184DAF">
      <w:pPr>
        <w:pStyle w:val="Ttulo8"/>
        <w:spacing w:line="0" w:lineRule="atLeast"/>
        <w:rPr>
          <w:rFonts w:ascii="Arial" w:hAnsi="Arial" w:cs="Arial"/>
        </w:rPr>
      </w:pPr>
      <w:r w:rsidRPr="007057EC">
        <w:rPr>
          <w:rFonts w:ascii="Arial" w:hAnsi="Arial" w:cs="Arial"/>
        </w:rPr>
        <w:t>III – Departamento de Proteção Social Especial.</w:t>
      </w:r>
    </w:p>
    <w:p w:rsidR="00184DAF" w:rsidRPr="007057EC" w:rsidRDefault="00184DAF" w:rsidP="00184DAF">
      <w:pPr>
        <w:spacing w:line="0" w:lineRule="atLeast"/>
        <w:ind w:left="708"/>
        <w:jc w:val="both"/>
        <w:rPr>
          <w:rFonts w:cs="Arial"/>
        </w:rPr>
      </w:pPr>
      <w:r w:rsidRPr="007057EC">
        <w:rPr>
          <w:rFonts w:cs="Arial"/>
          <w:b/>
        </w:rPr>
        <w:t xml:space="preserve">a) </w:t>
      </w:r>
      <w:r w:rsidRPr="007057EC">
        <w:rPr>
          <w:rFonts w:cs="Arial"/>
        </w:rPr>
        <w:t>Diretor Departamento de Proteção Social Especial.</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bCs/>
        </w:rPr>
      </w:pPr>
      <w:r w:rsidRPr="007057EC">
        <w:rPr>
          <w:rFonts w:cs="Arial"/>
          <w:b/>
          <w:bCs/>
        </w:rPr>
        <w:t>IV – Departamento de Gestão do Sistema Único de Assistência Social.</w:t>
      </w:r>
    </w:p>
    <w:p w:rsidR="00184DAF" w:rsidRPr="007057EC" w:rsidRDefault="00184DAF" w:rsidP="00184DAF">
      <w:pPr>
        <w:pStyle w:val="PargrafodaLista"/>
        <w:numPr>
          <w:ilvl w:val="0"/>
          <w:numId w:val="51"/>
        </w:numPr>
        <w:spacing w:line="0" w:lineRule="atLeast"/>
        <w:jc w:val="both"/>
        <w:rPr>
          <w:rFonts w:cs="Arial"/>
          <w:bCs/>
        </w:rPr>
      </w:pPr>
      <w:r w:rsidRPr="007057EC">
        <w:rPr>
          <w:rFonts w:cs="Arial"/>
        </w:rPr>
        <w:t xml:space="preserve">Diretor </w:t>
      </w:r>
      <w:r w:rsidRPr="007057EC">
        <w:rPr>
          <w:rFonts w:cs="Arial"/>
          <w:bCs/>
        </w:rPr>
        <w:t>Departamento do Sistema Único de Assistência Social.</w:t>
      </w:r>
    </w:p>
    <w:p w:rsidR="00184DAF" w:rsidRPr="007057EC" w:rsidRDefault="00184DAF" w:rsidP="00184DAF">
      <w:pPr>
        <w:spacing w:line="0" w:lineRule="atLeast"/>
        <w:jc w:val="both"/>
        <w:rPr>
          <w:rFonts w:cs="Arial"/>
          <w:bCs/>
        </w:rPr>
      </w:pPr>
    </w:p>
    <w:p w:rsidR="00184DAF" w:rsidRPr="007057EC" w:rsidRDefault="00184DAF" w:rsidP="00184DAF">
      <w:pPr>
        <w:spacing w:line="0" w:lineRule="atLeast"/>
        <w:jc w:val="both"/>
        <w:rPr>
          <w:rFonts w:cs="Arial"/>
          <w:b/>
          <w:bCs/>
        </w:rPr>
      </w:pPr>
      <w:r w:rsidRPr="007057EC">
        <w:rPr>
          <w:rFonts w:cs="Arial"/>
          <w:b/>
          <w:bCs/>
        </w:rPr>
        <w:t>IV.1 Chefe Divisão Vigilância Social</w:t>
      </w:r>
    </w:p>
    <w:p w:rsidR="00184DAF" w:rsidRPr="007057EC" w:rsidRDefault="00184DAF" w:rsidP="00184DAF">
      <w:pPr>
        <w:pStyle w:val="PargrafodaLista"/>
        <w:numPr>
          <w:ilvl w:val="0"/>
          <w:numId w:val="67"/>
        </w:numPr>
        <w:spacing w:line="0" w:lineRule="atLeast"/>
        <w:jc w:val="both"/>
        <w:rPr>
          <w:rFonts w:cs="Arial"/>
          <w:bCs/>
        </w:rPr>
      </w:pPr>
      <w:r w:rsidRPr="007057EC">
        <w:rPr>
          <w:rFonts w:cs="Arial"/>
          <w:bCs/>
        </w:rPr>
        <w:t>Chefe Divisão de Vigilância Social</w:t>
      </w:r>
    </w:p>
    <w:p w:rsidR="00184DAF" w:rsidRPr="007057EC" w:rsidRDefault="00184DAF" w:rsidP="00184DAF">
      <w:pPr>
        <w:spacing w:line="0" w:lineRule="atLeast"/>
        <w:jc w:val="both"/>
        <w:rPr>
          <w:rFonts w:cs="Arial"/>
          <w:bCs/>
        </w:rPr>
      </w:pPr>
    </w:p>
    <w:p w:rsidR="00184DAF" w:rsidRPr="007057EC" w:rsidRDefault="00184DAF" w:rsidP="00184DAF">
      <w:pPr>
        <w:spacing w:line="0" w:lineRule="atLeast"/>
        <w:jc w:val="both"/>
        <w:rPr>
          <w:rFonts w:cs="Arial"/>
          <w:b/>
          <w:bCs/>
        </w:rPr>
      </w:pPr>
      <w:r w:rsidRPr="007057EC">
        <w:rPr>
          <w:rFonts w:cs="Arial"/>
          <w:b/>
          <w:bCs/>
        </w:rPr>
        <w:t>V – Departamento de Execução Orçamentária e Financeira do FMAS</w:t>
      </w:r>
    </w:p>
    <w:p w:rsidR="00184DAF" w:rsidRPr="007057EC" w:rsidRDefault="00184DAF" w:rsidP="00184DAF">
      <w:pPr>
        <w:pStyle w:val="PargrafodaLista"/>
        <w:numPr>
          <w:ilvl w:val="0"/>
          <w:numId w:val="46"/>
        </w:numPr>
        <w:spacing w:line="0" w:lineRule="atLeast"/>
        <w:jc w:val="both"/>
        <w:rPr>
          <w:rFonts w:cs="Arial"/>
          <w:bCs/>
        </w:rPr>
      </w:pPr>
      <w:r w:rsidRPr="007057EC">
        <w:rPr>
          <w:rFonts w:cs="Arial"/>
          <w:bCs/>
        </w:rPr>
        <w:t xml:space="preserve">Diretor Departamento de Execução Orçamentária e Financeira do FMAS </w:t>
      </w:r>
    </w:p>
    <w:p w:rsidR="00184DAF" w:rsidRPr="007057EC" w:rsidRDefault="00184DAF" w:rsidP="00184DAF">
      <w:pPr>
        <w:spacing w:line="0" w:lineRule="atLeast"/>
        <w:jc w:val="both"/>
        <w:rPr>
          <w:rFonts w:cs="Arial"/>
          <w:b/>
          <w:bCs/>
        </w:rPr>
      </w:pPr>
    </w:p>
    <w:p w:rsidR="00184DAF" w:rsidRPr="007057EC" w:rsidRDefault="00184DAF" w:rsidP="00184DAF">
      <w:pPr>
        <w:spacing w:line="0" w:lineRule="atLeast"/>
        <w:jc w:val="both"/>
        <w:rPr>
          <w:rFonts w:cs="Arial"/>
          <w:b/>
          <w:bCs/>
        </w:rPr>
      </w:pPr>
      <w:r w:rsidRPr="007057EC">
        <w:rPr>
          <w:rFonts w:cs="Arial"/>
          <w:b/>
          <w:bCs/>
        </w:rPr>
        <w:t>VI – Divisão de Habitação de Interesse Social</w:t>
      </w:r>
    </w:p>
    <w:p w:rsidR="00184DAF" w:rsidRPr="007057EC" w:rsidRDefault="00184DAF" w:rsidP="00184DAF">
      <w:pPr>
        <w:pStyle w:val="PargrafodaLista"/>
        <w:numPr>
          <w:ilvl w:val="0"/>
          <w:numId w:val="47"/>
        </w:numPr>
        <w:spacing w:line="0" w:lineRule="atLeast"/>
        <w:jc w:val="both"/>
        <w:rPr>
          <w:rFonts w:cs="Arial"/>
          <w:bCs/>
        </w:rPr>
      </w:pPr>
      <w:r w:rsidRPr="007057EC">
        <w:rPr>
          <w:rFonts w:cs="Arial"/>
          <w:bCs/>
        </w:rPr>
        <w:t>Chefe Divisão de habitação de Interesse Social</w:t>
      </w:r>
    </w:p>
    <w:p w:rsidR="00184DAF" w:rsidRPr="007057EC" w:rsidRDefault="00184DAF" w:rsidP="00184DAF">
      <w:pPr>
        <w:spacing w:line="0" w:lineRule="atLeast"/>
        <w:jc w:val="both"/>
        <w:rPr>
          <w:rFonts w:cs="Arial"/>
          <w:b/>
          <w:bCs/>
        </w:rPr>
      </w:pPr>
    </w:p>
    <w:p w:rsidR="00184DAF" w:rsidRPr="007057EC" w:rsidRDefault="00184DAF" w:rsidP="00184DAF">
      <w:pPr>
        <w:spacing w:line="0" w:lineRule="atLeast"/>
        <w:jc w:val="both"/>
        <w:rPr>
          <w:rFonts w:cs="Arial"/>
          <w:b/>
          <w:bCs/>
        </w:rPr>
      </w:pPr>
      <w:r w:rsidRPr="007057EC">
        <w:rPr>
          <w:rFonts w:cs="Arial"/>
          <w:b/>
          <w:bCs/>
        </w:rPr>
        <w:t xml:space="preserve">VII – Divisão Administrativa </w:t>
      </w:r>
    </w:p>
    <w:p w:rsidR="00184DAF" w:rsidRPr="007057EC" w:rsidRDefault="00184DAF" w:rsidP="00184DAF">
      <w:pPr>
        <w:pStyle w:val="PargrafodaLista"/>
        <w:numPr>
          <w:ilvl w:val="0"/>
          <w:numId w:val="48"/>
        </w:numPr>
        <w:spacing w:line="0" w:lineRule="atLeast"/>
        <w:jc w:val="both"/>
        <w:rPr>
          <w:rFonts w:cs="Arial"/>
          <w:bCs/>
        </w:rPr>
      </w:pPr>
      <w:r w:rsidRPr="007057EC">
        <w:rPr>
          <w:rFonts w:cs="Arial"/>
          <w:bCs/>
        </w:rPr>
        <w:t>Chefe Divisão Administrativa</w:t>
      </w:r>
    </w:p>
    <w:p w:rsidR="00184DAF" w:rsidRPr="007057EC" w:rsidRDefault="00184DAF" w:rsidP="00184DAF">
      <w:pPr>
        <w:spacing w:line="0" w:lineRule="atLeast"/>
        <w:jc w:val="both"/>
        <w:rPr>
          <w:rFonts w:cs="Arial"/>
          <w:bCs/>
        </w:rPr>
      </w:pPr>
    </w:p>
    <w:p w:rsidR="00184DAF" w:rsidRPr="007057EC" w:rsidRDefault="00184DAF" w:rsidP="00184DAF">
      <w:pPr>
        <w:spacing w:line="0" w:lineRule="atLeast"/>
        <w:jc w:val="both"/>
        <w:rPr>
          <w:rFonts w:cs="Arial"/>
          <w:b/>
          <w:bCs/>
        </w:rPr>
      </w:pPr>
      <w:r w:rsidRPr="007057EC">
        <w:rPr>
          <w:rFonts w:cs="Arial"/>
          <w:b/>
          <w:bCs/>
        </w:rPr>
        <w:t>VIII – Divisão de Segurança Alimentar</w:t>
      </w:r>
    </w:p>
    <w:p w:rsidR="00184DAF" w:rsidRPr="007057EC" w:rsidRDefault="00184DAF" w:rsidP="00184DAF">
      <w:pPr>
        <w:pStyle w:val="PargrafodaLista"/>
        <w:numPr>
          <w:ilvl w:val="0"/>
          <w:numId w:val="49"/>
        </w:numPr>
        <w:spacing w:line="0" w:lineRule="atLeast"/>
        <w:jc w:val="both"/>
        <w:rPr>
          <w:rFonts w:cs="Arial"/>
          <w:bCs/>
        </w:rPr>
      </w:pPr>
      <w:r w:rsidRPr="007057EC">
        <w:rPr>
          <w:rFonts w:cs="Arial"/>
          <w:bCs/>
        </w:rPr>
        <w:t>Chefe Divisão de Segurança Alimentar</w:t>
      </w:r>
    </w:p>
    <w:p w:rsidR="00184DAF" w:rsidRPr="007057EC" w:rsidRDefault="00184DAF" w:rsidP="00184DAF">
      <w:pPr>
        <w:pStyle w:val="PargrafodaLista"/>
        <w:spacing w:line="0" w:lineRule="atLeast"/>
        <w:ind w:left="1428"/>
        <w:jc w:val="both"/>
        <w:rPr>
          <w:rFonts w:cs="Arial"/>
          <w:bCs/>
        </w:rPr>
      </w:pPr>
    </w:p>
    <w:p w:rsidR="00184DAF" w:rsidRPr="007057EC" w:rsidRDefault="00184DAF" w:rsidP="00184DAF">
      <w:pPr>
        <w:spacing w:line="0" w:lineRule="atLeast"/>
        <w:jc w:val="both"/>
        <w:rPr>
          <w:rFonts w:cs="Arial"/>
        </w:rPr>
      </w:pPr>
      <w:r w:rsidRPr="007057EC">
        <w:rPr>
          <w:rFonts w:cs="Arial"/>
          <w:b/>
          <w:bCs/>
        </w:rPr>
        <w:t>Parágrafo único</w:t>
      </w:r>
      <w:r w:rsidRPr="007057EC">
        <w:rPr>
          <w:rFonts w:cs="Arial"/>
        </w:rPr>
        <w:t xml:space="preserve"> - A Secretaria Municipal de Assistência Social é o órgão da administração centralizada, diretamente vinculado ao Chefe do Executivo Municipal, tendo como finalidade a elaboração e coordenação das políticas de assistência social, estabelecidas pela administração pública para o Município de Camacã, competindo-lhe dentre outras atribuições: prestar serviços de âmbito social a indivíduos e segmentos sociais, identificando-os e analisando seus problemas e necessidades materiais, de natureza econômico-financeira e psicossociais para prevenir ou eliminar desajustes e defasagem no desenvolvimento integrado da comunidade de Camacã.</w:t>
      </w:r>
    </w:p>
    <w:p w:rsidR="00184DAF" w:rsidRPr="007057EC" w:rsidRDefault="00184DAF" w:rsidP="00184DAF">
      <w:pPr>
        <w:spacing w:line="0" w:lineRule="atLeast"/>
        <w:jc w:val="center"/>
        <w:rPr>
          <w:rFonts w:cs="Arial"/>
          <w:b/>
          <w:bCs/>
        </w:rPr>
      </w:pPr>
    </w:p>
    <w:p w:rsidR="00184DAF" w:rsidRPr="007057EC" w:rsidRDefault="00184DAF" w:rsidP="00184DAF">
      <w:pPr>
        <w:spacing w:line="0" w:lineRule="atLeast"/>
        <w:jc w:val="center"/>
        <w:rPr>
          <w:rFonts w:cs="Arial"/>
          <w:b/>
          <w:bCs/>
        </w:rPr>
      </w:pPr>
      <w:r w:rsidRPr="007057EC">
        <w:rPr>
          <w:rFonts w:cs="Arial"/>
          <w:b/>
          <w:bCs/>
        </w:rPr>
        <w:t>SEÇÃO XI</w:t>
      </w:r>
    </w:p>
    <w:p w:rsidR="00184DAF" w:rsidRPr="007057EC" w:rsidRDefault="00184DAF" w:rsidP="00184DAF">
      <w:pPr>
        <w:pStyle w:val="Ttulo2"/>
        <w:spacing w:line="0" w:lineRule="atLeast"/>
        <w:rPr>
          <w:bCs w:val="0"/>
          <w:sz w:val="24"/>
        </w:rPr>
      </w:pPr>
      <w:r w:rsidRPr="007057EC">
        <w:rPr>
          <w:bCs w:val="0"/>
          <w:sz w:val="24"/>
        </w:rPr>
        <w:t>SECRETARIA MUNICIPAL DE ESPORTES</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bCs/>
        </w:rPr>
        <w:t>Art. 18</w:t>
      </w:r>
      <w:r w:rsidRPr="007057EC">
        <w:rPr>
          <w:rFonts w:cs="Arial"/>
        </w:rPr>
        <w:t xml:space="preserve"> - Compõe a Secretaria Municipal de Esportes.</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bCs/>
        </w:rPr>
      </w:pPr>
      <w:r w:rsidRPr="007057EC">
        <w:rPr>
          <w:rFonts w:cs="Arial"/>
          <w:b/>
          <w:bCs/>
        </w:rPr>
        <w:t>I – Gabinete do Secretário.</w:t>
      </w:r>
    </w:p>
    <w:p w:rsidR="00184DAF" w:rsidRPr="007057EC" w:rsidRDefault="00184DAF" w:rsidP="00184DAF">
      <w:pPr>
        <w:spacing w:line="0" w:lineRule="atLeast"/>
        <w:ind w:firstLine="708"/>
        <w:jc w:val="both"/>
        <w:rPr>
          <w:rFonts w:cs="Arial"/>
        </w:rPr>
      </w:pPr>
      <w:r w:rsidRPr="007057EC">
        <w:rPr>
          <w:rFonts w:cs="Arial"/>
          <w:b/>
        </w:rPr>
        <w:t xml:space="preserve">a) </w:t>
      </w:r>
      <w:r w:rsidRPr="007057EC">
        <w:rPr>
          <w:rFonts w:cs="Arial"/>
        </w:rPr>
        <w:t>Secretário Municipal de Esportes.</w:t>
      </w:r>
    </w:p>
    <w:p w:rsidR="00184DAF" w:rsidRPr="007057EC" w:rsidRDefault="00184DAF" w:rsidP="00184DAF">
      <w:pPr>
        <w:rPr>
          <w:rFonts w:cs="Arial"/>
        </w:rPr>
      </w:pPr>
    </w:p>
    <w:p w:rsidR="00184DAF" w:rsidRPr="007057EC" w:rsidRDefault="00184DAF" w:rsidP="00184DAF">
      <w:pPr>
        <w:spacing w:line="0" w:lineRule="atLeast"/>
        <w:jc w:val="both"/>
        <w:rPr>
          <w:rFonts w:cs="Arial"/>
          <w:b/>
          <w:bCs/>
        </w:rPr>
      </w:pPr>
      <w:r w:rsidRPr="007057EC">
        <w:rPr>
          <w:rFonts w:cs="Arial"/>
          <w:b/>
          <w:bCs/>
        </w:rPr>
        <w:t>II – Departamento de Esportes.</w:t>
      </w:r>
    </w:p>
    <w:p w:rsidR="00184DAF" w:rsidRPr="007057EC" w:rsidRDefault="00184DAF" w:rsidP="00184DAF">
      <w:pPr>
        <w:spacing w:line="0" w:lineRule="atLeast"/>
        <w:ind w:firstLine="708"/>
        <w:jc w:val="both"/>
        <w:rPr>
          <w:rFonts w:cs="Arial"/>
        </w:rPr>
      </w:pPr>
      <w:r w:rsidRPr="007057EC">
        <w:rPr>
          <w:rFonts w:cs="Arial"/>
          <w:b/>
        </w:rPr>
        <w:t xml:space="preserve">a) </w:t>
      </w:r>
      <w:r w:rsidRPr="007057EC">
        <w:rPr>
          <w:rFonts w:cs="Arial"/>
        </w:rPr>
        <w:t xml:space="preserve">Diretor </w:t>
      </w:r>
      <w:r w:rsidRPr="007057EC">
        <w:rPr>
          <w:rFonts w:cs="Arial"/>
          <w:bCs/>
        </w:rPr>
        <w:t>de Esportes.</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rPr>
      </w:pPr>
      <w:r w:rsidRPr="007057EC">
        <w:rPr>
          <w:rFonts w:cs="Arial"/>
        </w:rPr>
        <w:tab/>
      </w:r>
      <w:r w:rsidRPr="007057EC">
        <w:rPr>
          <w:rFonts w:cs="Arial"/>
          <w:b/>
        </w:rPr>
        <w:t>II.1- Divisão de Integração Esporte / Escola.</w:t>
      </w:r>
    </w:p>
    <w:p w:rsidR="00184DAF" w:rsidRPr="007057EC" w:rsidRDefault="00184DAF" w:rsidP="00184DAF">
      <w:pPr>
        <w:pStyle w:val="PargrafodaLista"/>
        <w:numPr>
          <w:ilvl w:val="0"/>
          <w:numId w:val="34"/>
        </w:numPr>
        <w:spacing w:line="0" w:lineRule="atLeast"/>
        <w:jc w:val="both"/>
        <w:rPr>
          <w:rFonts w:cs="Arial"/>
        </w:rPr>
      </w:pPr>
      <w:r w:rsidRPr="007057EC">
        <w:rPr>
          <w:rFonts w:cs="Arial"/>
        </w:rPr>
        <w:t>Chefe Divisão de Integração Esporte / Escola.</w:t>
      </w:r>
    </w:p>
    <w:p w:rsidR="00184DAF" w:rsidRPr="007057EC" w:rsidRDefault="00184DAF" w:rsidP="00184DAF">
      <w:pPr>
        <w:pStyle w:val="PargrafodaLista"/>
        <w:spacing w:line="0" w:lineRule="atLeast"/>
        <w:ind w:left="1770"/>
        <w:jc w:val="both"/>
        <w:rPr>
          <w:rFonts w:cs="Arial"/>
        </w:rPr>
      </w:pPr>
    </w:p>
    <w:p w:rsidR="00184DAF" w:rsidRPr="007057EC" w:rsidRDefault="00184DAF" w:rsidP="00184DAF">
      <w:pPr>
        <w:spacing w:line="0" w:lineRule="atLeast"/>
        <w:jc w:val="both"/>
        <w:rPr>
          <w:rFonts w:cs="Arial"/>
          <w:b/>
        </w:rPr>
      </w:pPr>
      <w:r w:rsidRPr="007057EC">
        <w:rPr>
          <w:rFonts w:cs="Arial"/>
          <w:b/>
        </w:rPr>
        <w:t>II.2- Divisão de Administração das Unidades Desportivas.</w:t>
      </w:r>
    </w:p>
    <w:p w:rsidR="00184DAF" w:rsidRPr="007057EC" w:rsidRDefault="00184DAF" w:rsidP="00184DAF">
      <w:pPr>
        <w:pStyle w:val="PargrafodaLista"/>
        <w:numPr>
          <w:ilvl w:val="0"/>
          <w:numId w:val="35"/>
        </w:numPr>
        <w:spacing w:line="0" w:lineRule="atLeast"/>
        <w:jc w:val="both"/>
        <w:rPr>
          <w:rFonts w:cs="Arial"/>
        </w:rPr>
      </w:pPr>
      <w:r w:rsidRPr="007057EC">
        <w:rPr>
          <w:rFonts w:cs="Arial"/>
        </w:rPr>
        <w:t>Chefe Administração do Estádio Municipal.</w:t>
      </w:r>
    </w:p>
    <w:p w:rsidR="00184DAF" w:rsidRPr="007057EC" w:rsidRDefault="00184DAF" w:rsidP="00184DAF">
      <w:pPr>
        <w:pStyle w:val="PargrafodaLista"/>
        <w:numPr>
          <w:ilvl w:val="0"/>
          <w:numId w:val="35"/>
        </w:numPr>
        <w:spacing w:line="0" w:lineRule="atLeast"/>
        <w:jc w:val="both"/>
        <w:rPr>
          <w:rFonts w:cs="Arial"/>
        </w:rPr>
      </w:pPr>
      <w:r w:rsidRPr="007057EC">
        <w:rPr>
          <w:rFonts w:cs="Arial"/>
        </w:rPr>
        <w:t>Chefe Administração do Ginásio de Esportes e Quadras Poliesportivas.</w:t>
      </w:r>
    </w:p>
    <w:p w:rsidR="00184DAF" w:rsidRPr="007057EC" w:rsidRDefault="00184DAF" w:rsidP="00184DAF">
      <w:pPr>
        <w:spacing w:line="0" w:lineRule="atLeast"/>
        <w:jc w:val="both"/>
        <w:rPr>
          <w:rFonts w:cs="Arial"/>
        </w:rPr>
      </w:pPr>
    </w:p>
    <w:p w:rsidR="00184DAF" w:rsidRPr="007057EC" w:rsidRDefault="00184DAF" w:rsidP="00184DAF">
      <w:pPr>
        <w:pStyle w:val="Ttulo4"/>
        <w:spacing w:before="0" w:line="0" w:lineRule="atLeast"/>
        <w:jc w:val="both"/>
        <w:rPr>
          <w:rFonts w:ascii="Arial" w:hAnsi="Arial" w:cs="Arial"/>
          <w:b w:val="0"/>
        </w:rPr>
      </w:pPr>
      <w:r w:rsidRPr="007057EC">
        <w:rPr>
          <w:rFonts w:ascii="Arial" w:hAnsi="Arial" w:cs="Arial"/>
          <w:i w:val="0"/>
          <w:color w:val="auto"/>
        </w:rPr>
        <w:t xml:space="preserve">Parágrafo único – </w:t>
      </w:r>
      <w:r w:rsidRPr="007057EC">
        <w:rPr>
          <w:rFonts w:ascii="Arial" w:hAnsi="Arial" w:cs="Arial"/>
          <w:b w:val="0"/>
          <w:i w:val="0"/>
          <w:color w:val="auto"/>
        </w:rPr>
        <w:t>A Secretaria Municipal de Esportes é o órgão da administração centralizada, diretamente vinculado ao Chefe do Executivo Municipal, tendo como finalidade a elaboração e coordenação das políticas esporte e recreação estabelecidas pela administração pública para o Município de Camacã, competindo-lhe, dentre outras atribuições, realizar atividades de natureza desportiva, visando a integração da comunidade; promover práticas desportivas formais e não formais junto à população; e promover regularmente projetos recreativos de interesse da comunidade</w:t>
      </w:r>
      <w:r w:rsidRPr="007057EC">
        <w:rPr>
          <w:rFonts w:ascii="Arial" w:hAnsi="Arial" w:cs="Arial"/>
          <w:b w:val="0"/>
        </w:rPr>
        <w:t>.</w:t>
      </w:r>
    </w:p>
    <w:p w:rsidR="00184DAF" w:rsidRPr="007057EC" w:rsidRDefault="00184DAF" w:rsidP="00184DAF">
      <w:pPr>
        <w:spacing w:line="0" w:lineRule="atLeast"/>
        <w:jc w:val="both"/>
        <w:rPr>
          <w:rFonts w:cs="Arial"/>
        </w:rPr>
      </w:pPr>
    </w:p>
    <w:p w:rsidR="00184DAF" w:rsidRPr="007057EC" w:rsidRDefault="00184DAF" w:rsidP="00184DAF">
      <w:pPr>
        <w:pStyle w:val="Ttulo2"/>
        <w:spacing w:line="0" w:lineRule="atLeast"/>
        <w:rPr>
          <w:bCs w:val="0"/>
          <w:sz w:val="24"/>
        </w:rPr>
      </w:pPr>
      <w:r w:rsidRPr="007057EC">
        <w:rPr>
          <w:bCs w:val="0"/>
          <w:sz w:val="24"/>
        </w:rPr>
        <w:t>SEÇÃO XII</w:t>
      </w:r>
    </w:p>
    <w:p w:rsidR="00184DAF" w:rsidRPr="007057EC" w:rsidRDefault="00184DAF" w:rsidP="00184DAF">
      <w:pPr>
        <w:pStyle w:val="Ttulo2"/>
        <w:spacing w:line="0" w:lineRule="atLeast"/>
        <w:rPr>
          <w:bCs w:val="0"/>
          <w:sz w:val="24"/>
        </w:rPr>
      </w:pPr>
      <w:r w:rsidRPr="007057EC">
        <w:rPr>
          <w:bCs w:val="0"/>
          <w:sz w:val="24"/>
        </w:rPr>
        <w:t>DA SECRETARIA MUNICIPAL DE TRÂNSITO, TRANSPORTE, INFRA ESTRUTURA E MOBILIDADE URBANA</w:t>
      </w:r>
    </w:p>
    <w:p w:rsidR="00184DAF" w:rsidRPr="007057EC" w:rsidRDefault="00184DAF" w:rsidP="00184DAF">
      <w:pPr>
        <w:spacing w:line="0" w:lineRule="atLeast"/>
        <w:jc w:val="center"/>
        <w:rPr>
          <w:rFonts w:cs="Arial"/>
          <w:b/>
          <w:bCs/>
        </w:rPr>
      </w:pPr>
    </w:p>
    <w:p w:rsidR="00184DAF" w:rsidRPr="007057EC" w:rsidRDefault="00184DAF" w:rsidP="00184DAF">
      <w:pPr>
        <w:spacing w:line="0" w:lineRule="atLeast"/>
        <w:jc w:val="both"/>
        <w:rPr>
          <w:rFonts w:cs="Arial"/>
        </w:rPr>
      </w:pPr>
      <w:r w:rsidRPr="007057EC">
        <w:rPr>
          <w:rFonts w:cs="Arial"/>
          <w:b/>
          <w:bCs/>
        </w:rPr>
        <w:t xml:space="preserve">Art. 19 - </w:t>
      </w:r>
      <w:r w:rsidRPr="007057EC">
        <w:rPr>
          <w:rFonts w:cs="Arial"/>
        </w:rPr>
        <w:t>Compõe a Secretaria Municipal de Infra Estrutura e Mobilidade Urbana:</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b/>
          <w:bCs/>
        </w:rPr>
      </w:pPr>
      <w:r w:rsidRPr="007057EC">
        <w:rPr>
          <w:rFonts w:cs="Arial"/>
          <w:b/>
          <w:bCs/>
        </w:rPr>
        <w:t>I – Gabinete do Secretário.</w:t>
      </w:r>
    </w:p>
    <w:p w:rsidR="00184DAF" w:rsidRPr="007057EC" w:rsidRDefault="00184DAF" w:rsidP="00184DAF">
      <w:pPr>
        <w:pStyle w:val="PargrafodaLista"/>
        <w:numPr>
          <w:ilvl w:val="0"/>
          <w:numId w:val="9"/>
        </w:numPr>
        <w:spacing w:line="0" w:lineRule="atLeast"/>
        <w:jc w:val="both"/>
        <w:rPr>
          <w:rFonts w:cs="Arial"/>
        </w:rPr>
      </w:pPr>
      <w:r w:rsidRPr="007057EC">
        <w:rPr>
          <w:rFonts w:cs="Arial"/>
        </w:rPr>
        <w:t>Secretário Municipal de Trânsito, Transporte, Infra Estrutura e Mobilidade Urbana.</w:t>
      </w:r>
    </w:p>
    <w:p w:rsidR="00184DAF" w:rsidRPr="007057EC" w:rsidRDefault="00184DAF" w:rsidP="00184DAF">
      <w:pPr>
        <w:spacing w:line="0" w:lineRule="atLeast"/>
        <w:jc w:val="both"/>
        <w:rPr>
          <w:rFonts w:cs="Arial"/>
        </w:rPr>
      </w:pPr>
    </w:p>
    <w:p w:rsidR="00184DAF" w:rsidRPr="007057EC" w:rsidRDefault="00184DAF" w:rsidP="00184DAF">
      <w:pPr>
        <w:pStyle w:val="Ttulo9"/>
        <w:spacing w:before="0" w:line="0" w:lineRule="atLeast"/>
        <w:jc w:val="both"/>
        <w:rPr>
          <w:rFonts w:ascii="Arial" w:hAnsi="Arial" w:cs="Arial"/>
          <w:b/>
          <w:i w:val="0"/>
          <w:color w:val="auto"/>
          <w:sz w:val="24"/>
          <w:szCs w:val="24"/>
        </w:rPr>
      </w:pPr>
      <w:r w:rsidRPr="007057EC">
        <w:rPr>
          <w:rFonts w:ascii="Arial" w:hAnsi="Arial" w:cs="Arial"/>
          <w:b/>
          <w:i w:val="0"/>
          <w:color w:val="auto"/>
          <w:sz w:val="24"/>
          <w:szCs w:val="24"/>
        </w:rPr>
        <w:t>II– Assessoria do Secretário Municipal de Trânsito, Transporte, Infra estrutura e Mobilidade Urbana.</w:t>
      </w:r>
    </w:p>
    <w:p w:rsidR="00184DAF" w:rsidRPr="007057EC" w:rsidRDefault="00184DAF" w:rsidP="00184DAF">
      <w:pPr>
        <w:pStyle w:val="PargrafodaLista"/>
        <w:numPr>
          <w:ilvl w:val="0"/>
          <w:numId w:val="37"/>
        </w:numPr>
        <w:tabs>
          <w:tab w:val="left" w:pos="709"/>
        </w:tabs>
        <w:spacing w:line="0" w:lineRule="atLeast"/>
        <w:jc w:val="both"/>
        <w:rPr>
          <w:rFonts w:cs="Arial"/>
          <w:i/>
        </w:rPr>
      </w:pPr>
      <w:r w:rsidRPr="007057EC">
        <w:rPr>
          <w:rFonts w:cs="Arial"/>
        </w:rPr>
        <w:t>Assessor do Secretário Municipal de Trânsito, Transporte, Infra Estrutura e Mobilidade Urbana</w:t>
      </w:r>
      <w:r w:rsidRPr="007057EC">
        <w:rPr>
          <w:rFonts w:cs="Arial"/>
          <w:i/>
        </w:rPr>
        <w:t>.</w:t>
      </w:r>
    </w:p>
    <w:p w:rsidR="00184DAF" w:rsidRPr="007057EC" w:rsidRDefault="00184DAF" w:rsidP="00184DAF">
      <w:pPr>
        <w:pStyle w:val="PargrafodaLista"/>
        <w:tabs>
          <w:tab w:val="left" w:pos="709"/>
        </w:tabs>
        <w:spacing w:line="0" w:lineRule="atLeast"/>
        <w:ind w:left="1140"/>
        <w:jc w:val="both"/>
        <w:rPr>
          <w:rFonts w:cs="Arial"/>
        </w:rPr>
      </w:pPr>
    </w:p>
    <w:p w:rsidR="00184DAF" w:rsidRPr="007057EC" w:rsidRDefault="00184DAF" w:rsidP="00184DAF">
      <w:pPr>
        <w:spacing w:line="0" w:lineRule="atLeast"/>
        <w:jc w:val="both"/>
        <w:rPr>
          <w:rFonts w:cs="Arial"/>
          <w:b/>
          <w:bCs/>
        </w:rPr>
      </w:pPr>
      <w:r w:rsidRPr="007057EC">
        <w:rPr>
          <w:rFonts w:cs="Arial"/>
          <w:b/>
          <w:bCs/>
        </w:rPr>
        <w:t>III – Departamento de Trânsito e Transportes.</w:t>
      </w:r>
    </w:p>
    <w:p w:rsidR="00184DAF" w:rsidRPr="007057EC" w:rsidRDefault="00184DAF" w:rsidP="00184DAF">
      <w:pPr>
        <w:pStyle w:val="PargrafodaLista"/>
        <w:numPr>
          <w:ilvl w:val="0"/>
          <w:numId w:val="52"/>
        </w:numPr>
        <w:spacing w:line="0" w:lineRule="atLeast"/>
        <w:jc w:val="both"/>
        <w:rPr>
          <w:rFonts w:cs="Arial"/>
          <w:bCs/>
        </w:rPr>
      </w:pPr>
      <w:r w:rsidRPr="007057EC">
        <w:rPr>
          <w:rFonts w:cs="Arial"/>
          <w:bCs/>
        </w:rPr>
        <w:t>Diretor Departamento de Trânsito e Transportes.</w:t>
      </w:r>
    </w:p>
    <w:p w:rsidR="00184DAF" w:rsidRPr="007057EC" w:rsidRDefault="00184DAF" w:rsidP="00184DAF">
      <w:pPr>
        <w:tabs>
          <w:tab w:val="left" w:pos="709"/>
        </w:tabs>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bCs/>
        </w:rPr>
        <w:t>IV – Departamento Municipal de Infra Estrutura.</w:t>
      </w:r>
    </w:p>
    <w:p w:rsidR="00184DAF" w:rsidRPr="007057EC" w:rsidRDefault="00184DAF" w:rsidP="00184DAF">
      <w:pPr>
        <w:pStyle w:val="PargrafodaLista"/>
        <w:numPr>
          <w:ilvl w:val="0"/>
          <w:numId w:val="10"/>
        </w:numPr>
        <w:spacing w:line="0" w:lineRule="atLeast"/>
        <w:jc w:val="both"/>
        <w:rPr>
          <w:rFonts w:cs="Arial"/>
        </w:rPr>
      </w:pPr>
      <w:r w:rsidRPr="007057EC">
        <w:rPr>
          <w:rFonts w:cs="Arial"/>
        </w:rPr>
        <w:t>Diretor Municipal de Infra Estrutura;</w:t>
      </w:r>
    </w:p>
    <w:p w:rsidR="00184DAF" w:rsidRPr="007057EC" w:rsidRDefault="00184DAF" w:rsidP="00184DAF">
      <w:pPr>
        <w:spacing w:line="0" w:lineRule="atLeast"/>
        <w:jc w:val="both"/>
        <w:rPr>
          <w:rFonts w:cs="Arial"/>
        </w:rPr>
      </w:pPr>
    </w:p>
    <w:p w:rsidR="00184DAF" w:rsidRPr="007057EC" w:rsidRDefault="00184DAF" w:rsidP="00184DAF">
      <w:pPr>
        <w:spacing w:line="0" w:lineRule="atLeast"/>
        <w:ind w:left="708"/>
        <w:jc w:val="both"/>
        <w:rPr>
          <w:rFonts w:cs="Arial"/>
        </w:rPr>
      </w:pPr>
      <w:r w:rsidRPr="007057EC">
        <w:rPr>
          <w:rFonts w:cs="Arial"/>
          <w:b/>
        </w:rPr>
        <w:t>IV.1 –Divisão do Serviço de Limpeza Pública.</w:t>
      </w:r>
    </w:p>
    <w:p w:rsidR="00184DAF" w:rsidRPr="007057EC" w:rsidRDefault="00184DAF" w:rsidP="00184DAF">
      <w:pPr>
        <w:pStyle w:val="PargrafodaLista"/>
        <w:numPr>
          <w:ilvl w:val="0"/>
          <w:numId w:val="15"/>
        </w:numPr>
        <w:spacing w:line="0" w:lineRule="atLeast"/>
        <w:ind w:left="1418"/>
        <w:jc w:val="both"/>
        <w:rPr>
          <w:rFonts w:cs="Arial"/>
        </w:rPr>
      </w:pPr>
      <w:r w:rsidRPr="007057EC">
        <w:rPr>
          <w:rFonts w:cs="Arial"/>
        </w:rPr>
        <w:t>Chefe Divisão do Serviço de Limpeza Pública.</w:t>
      </w:r>
    </w:p>
    <w:p w:rsidR="00184DAF" w:rsidRPr="007057EC" w:rsidRDefault="00184DAF" w:rsidP="00184DAF">
      <w:pPr>
        <w:spacing w:line="0" w:lineRule="atLeast"/>
        <w:ind w:left="708"/>
        <w:jc w:val="both"/>
        <w:rPr>
          <w:rFonts w:cs="Arial"/>
          <w:b/>
        </w:rPr>
      </w:pPr>
    </w:p>
    <w:p w:rsidR="00184DAF" w:rsidRPr="007057EC" w:rsidRDefault="00184DAF" w:rsidP="00184DAF">
      <w:pPr>
        <w:spacing w:line="0" w:lineRule="atLeast"/>
        <w:ind w:left="708"/>
        <w:jc w:val="both"/>
        <w:rPr>
          <w:rFonts w:cs="Arial"/>
        </w:rPr>
      </w:pPr>
      <w:r w:rsidRPr="007057EC">
        <w:rPr>
          <w:rFonts w:cs="Arial"/>
          <w:b/>
        </w:rPr>
        <w:t>IV.2 –Divisão do Serviço de Parques, Jardins e Iluminação Pública.</w:t>
      </w:r>
    </w:p>
    <w:p w:rsidR="00184DAF" w:rsidRPr="007057EC" w:rsidRDefault="00184DAF" w:rsidP="00184DAF">
      <w:pPr>
        <w:pStyle w:val="PargrafodaLista"/>
        <w:numPr>
          <w:ilvl w:val="0"/>
          <w:numId w:val="16"/>
        </w:numPr>
        <w:spacing w:line="0" w:lineRule="atLeast"/>
        <w:ind w:left="1418"/>
        <w:jc w:val="both"/>
        <w:rPr>
          <w:rFonts w:cs="Arial"/>
        </w:rPr>
      </w:pPr>
      <w:r w:rsidRPr="007057EC">
        <w:rPr>
          <w:rFonts w:cs="Arial"/>
        </w:rPr>
        <w:t>Chefe Divisão do Serviço de Parques, Jardins e Iluminação Pública.</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rPr>
        <w:t>IV.3 –Divisão dos Serviços de Cemitério.</w:t>
      </w:r>
    </w:p>
    <w:p w:rsidR="00184DAF" w:rsidRPr="007057EC" w:rsidRDefault="00184DAF" w:rsidP="00184DAF">
      <w:pPr>
        <w:pStyle w:val="PargrafodaLista"/>
        <w:numPr>
          <w:ilvl w:val="0"/>
          <w:numId w:val="38"/>
        </w:numPr>
        <w:spacing w:line="0" w:lineRule="atLeast"/>
        <w:ind w:left="1418"/>
        <w:jc w:val="both"/>
        <w:rPr>
          <w:rFonts w:cs="Arial"/>
        </w:rPr>
      </w:pPr>
      <w:r w:rsidRPr="007057EC">
        <w:rPr>
          <w:rFonts w:cs="Arial"/>
        </w:rPr>
        <w:t>Chefe Divisão dos Serviços de Cemitério.</w:t>
      </w:r>
    </w:p>
    <w:p w:rsidR="00184DAF" w:rsidRPr="007057EC" w:rsidRDefault="00184DAF" w:rsidP="00184DAF">
      <w:pPr>
        <w:spacing w:line="0" w:lineRule="atLeast"/>
        <w:jc w:val="both"/>
        <w:rPr>
          <w:rFonts w:cs="Arial"/>
        </w:rPr>
      </w:pPr>
    </w:p>
    <w:p w:rsidR="00184DAF" w:rsidRPr="007057EC" w:rsidRDefault="00184DAF" w:rsidP="00184DAF">
      <w:pPr>
        <w:spacing w:line="0" w:lineRule="atLeast"/>
        <w:jc w:val="both"/>
        <w:rPr>
          <w:rFonts w:cs="Arial"/>
        </w:rPr>
      </w:pPr>
      <w:r w:rsidRPr="007057EC">
        <w:rPr>
          <w:rFonts w:cs="Arial"/>
          <w:b/>
        </w:rPr>
        <w:t>IV.4 –Divisão dos Serviços de Fiscalização</w:t>
      </w:r>
    </w:p>
    <w:p w:rsidR="00184DAF" w:rsidRPr="007057EC" w:rsidRDefault="00184DAF" w:rsidP="00184DAF">
      <w:pPr>
        <w:pStyle w:val="PargrafodaLista"/>
        <w:numPr>
          <w:ilvl w:val="0"/>
          <w:numId w:val="39"/>
        </w:numPr>
        <w:spacing w:line="0" w:lineRule="atLeast"/>
        <w:ind w:left="1418"/>
        <w:jc w:val="both"/>
        <w:rPr>
          <w:rFonts w:cs="Arial"/>
        </w:rPr>
      </w:pPr>
      <w:r w:rsidRPr="007057EC">
        <w:rPr>
          <w:rFonts w:cs="Arial"/>
        </w:rPr>
        <w:t>Chefe Divisão dos Serviços de Fiscalização e Vigilância.</w:t>
      </w:r>
    </w:p>
    <w:p w:rsidR="00184DAF" w:rsidRPr="007057EC" w:rsidRDefault="00184DAF" w:rsidP="00184DAF">
      <w:pPr>
        <w:pStyle w:val="PargrafodaLista"/>
        <w:numPr>
          <w:ilvl w:val="0"/>
          <w:numId w:val="39"/>
        </w:numPr>
        <w:spacing w:line="0" w:lineRule="atLeast"/>
        <w:ind w:left="1418"/>
        <w:jc w:val="both"/>
        <w:rPr>
          <w:rFonts w:cs="Arial"/>
        </w:rPr>
      </w:pPr>
      <w:r w:rsidRPr="007057EC">
        <w:rPr>
          <w:rFonts w:cs="Arial"/>
        </w:rPr>
        <w:t>Chefe Setor de Serviços Urbanos</w:t>
      </w:r>
    </w:p>
    <w:p w:rsidR="00184DAF" w:rsidRPr="007057EC" w:rsidRDefault="00184DAF" w:rsidP="00184DAF">
      <w:pPr>
        <w:spacing w:line="0" w:lineRule="atLeast"/>
        <w:jc w:val="both"/>
        <w:rPr>
          <w:rFonts w:cs="Arial"/>
        </w:rPr>
      </w:pPr>
    </w:p>
    <w:p w:rsidR="00184DAF" w:rsidRPr="007277E7" w:rsidRDefault="00184DAF" w:rsidP="007277E7">
      <w:pPr>
        <w:spacing w:line="0" w:lineRule="atLeast"/>
        <w:jc w:val="both"/>
        <w:rPr>
          <w:rFonts w:cs="Arial"/>
          <w:color w:val="FF0000"/>
        </w:rPr>
      </w:pPr>
      <w:r w:rsidRPr="007057EC">
        <w:rPr>
          <w:rFonts w:cs="Arial"/>
          <w:b/>
          <w:bCs/>
        </w:rPr>
        <w:t>Parágrafo único</w:t>
      </w:r>
      <w:r w:rsidRPr="007057EC">
        <w:rPr>
          <w:rFonts w:cs="Arial"/>
        </w:rPr>
        <w:t xml:space="preserve"> – A Secretaria Municipal de Trânsito, Transporte, Infra Estrutura e Mobilidade Urbana é órgão da Administração Municipal Centralizada, unidade integrante do Sistema Municipal de Trânsito, Transportes, Infraestrutura e Mobilidade Urbana de Camacã, diretamente vinculada ao Chefe do Poder Executivo Municipal, tendo como finalidade a formulação, coordenação e supervisão da execução das políticas de trânsito, Transportes, infra estrutura e mobilidade urbana além do planejamento, assessoramento, consultoria, direção e supervisão da execução das políticas de infraestrutura e mobilidade urbana, empreendidas pela administração pública para o Município de Camacã, referentes à: obras-públicas de construção ou reformas, habitação popular, estradas; urbanismo; serviços urbanos de limpeza e iluminação, empreendidas pela administração municipal, mediante ações próprias ou em articulação com outros órgãos públicos do governo.</w:t>
      </w:r>
    </w:p>
    <w:p w:rsidR="00184DAF" w:rsidRPr="007057EC" w:rsidRDefault="00184DAF" w:rsidP="00184DAF">
      <w:pPr>
        <w:pStyle w:val="western"/>
        <w:spacing w:before="0" w:beforeAutospacing="0" w:after="0" w:afterAutospacing="0"/>
        <w:jc w:val="both"/>
        <w:rPr>
          <w:rFonts w:ascii="Arial" w:hAnsi="Arial" w:cs="Arial"/>
          <w:color w:val="000000"/>
        </w:rPr>
      </w:pPr>
    </w:p>
    <w:p w:rsidR="00184DAF" w:rsidRPr="007057EC" w:rsidRDefault="00184DAF" w:rsidP="00184DAF">
      <w:pPr>
        <w:pStyle w:val="western"/>
        <w:spacing w:before="0" w:beforeAutospacing="0" w:after="0" w:afterAutospacing="0"/>
        <w:jc w:val="center"/>
        <w:rPr>
          <w:rFonts w:ascii="Arial" w:hAnsi="Arial" w:cs="Arial"/>
          <w:b/>
          <w:color w:val="000000"/>
        </w:rPr>
      </w:pPr>
      <w:r w:rsidRPr="007057EC">
        <w:rPr>
          <w:rFonts w:ascii="Arial" w:hAnsi="Arial" w:cs="Arial"/>
          <w:b/>
          <w:color w:val="000000"/>
        </w:rPr>
        <w:t>CAPÍTULO III</w:t>
      </w:r>
    </w:p>
    <w:p w:rsidR="00184DAF" w:rsidRPr="007057EC" w:rsidRDefault="00184DAF" w:rsidP="007277E7">
      <w:pPr>
        <w:jc w:val="center"/>
        <w:rPr>
          <w:rFonts w:cs="Arial"/>
          <w:color w:val="000000" w:themeColor="text1"/>
        </w:rPr>
      </w:pPr>
      <w:r w:rsidRPr="007057EC">
        <w:rPr>
          <w:rFonts w:cs="Arial"/>
          <w:b/>
          <w:color w:val="000000" w:themeColor="text1"/>
        </w:rPr>
        <w:t xml:space="preserve">  GRATIFICAÇÕES</w:t>
      </w:r>
      <w:r w:rsidRPr="007057EC">
        <w:rPr>
          <w:rFonts w:cs="Arial"/>
          <w:color w:val="000000" w:themeColor="text1"/>
        </w:rPr>
        <w:t xml:space="preserve"> </w:t>
      </w:r>
    </w:p>
    <w:p w:rsidR="00184DAF" w:rsidRPr="007057EC" w:rsidRDefault="00184DAF" w:rsidP="00184DAF">
      <w:pPr>
        <w:ind w:left="567"/>
        <w:jc w:val="both"/>
        <w:rPr>
          <w:rFonts w:cs="Arial"/>
          <w:color w:val="000000" w:themeColor="text1"/>
        </w:rPr>
      </w:pPr>
    </w:p>
    <w:p w:rsidR="00184DAF" w:rsidRPr="007057EC" w:rsidRDefault="00184DAF" w:rsidP="00184DAF">
      <w:pPr>
        <w:spacing w:line="0" w:lineRule="atLeast"/>
        <w:jc w:val="both"/>
        <w:rPr>
          <w:rFonts w:cs="Arial"/>
          <w:color w:val="000000" w:themeColor="text1"/>
        </w:rPr>
      </w:pPr>
      <w:r w:rsidRPr="007057EC">
        <w:rPr>
          <w:rFonts w:cs="Arial"/>
          <w:b/>
          <w:color w:val="000000" w:themeColor="text1"/>
        </w:rPr>
        <w:t>Art. 2</w:t>
      </w:r>
      <w:r w:rsidR="007277E7">
        <w:rPr>
          <w:rFonts w:cs="Arial"/>
          <w:b/>
          <w:color w:val="000000" w:themeColor="text1"/>
        </w:rPr>
        <w:t>0</w:t>
      </w:r>
      <w:r w:rsidRPr="007057EC">
        <w:rPr>
          <w:rFonts w:cs="Arial"/>
          <w:color w:val="000000" w:themeColor="text1"/>
        </w:rPr>
        <w:t xml:space="preserve"> - Os cargos de Prefeito e Secretários Municipais serão remunerados exclusivamente por subsídio fixado em parcela única, vedado o acréscimo de qualquer gratificação, adicional, abono, prêmio, verba de representação ou outra espécie remuneratória, em conformidade com o que preceitua o § 4º do art. 39 da Constituição Federal do Brasil.</w:t>
      </w:r>
    </w:p>
    <w:p w:rsidR="00184DAF" w:rsidRPr="007057EC" w:rsidRDefault="00184DAF" w:rsidP="00184DAF">
      <w:pPr>
        <w:spacing w:line="0" w:lineRule="atLeast"/>
        <w:jc w:val="both"/>
        <w:rPr>
          <w:rFonts w:cs="Arial"/>
          <w:b/>
          <w:bCs/>
          <w:color w:val="FF0000"/>
        </w:rPr>
      </w:pPr>
    </w:p>
    <w:p w:rsidR="00184DAF" w:rsidRPr="007057EC" w:rsidRDefault="00184DAF" w:rsidP="00184DAF">
      <w:pPr>
        <w:spacing w:line="0" w:lineRule="atLeast"/>
        <w:jc w:val="both"/>
        <w:rPr>
          <w:rStyle w:val="apple-converted-space"/>
          <w:rFonts w:eastAsiaTheme="majorEastAsia" w:cs="Arial"/>
          <w:color w:val="222222"/>
          <w:shd w:val="clear" w:color="auto" w:fill="FFFFFF"/>
        </w:rPr>
      </w:pPr>
      <w:r w:rsidRPr="007057EC">
        <w:rPr>
          <w:rFonts w:cs="Arial"/>
          <w:b/>
        </w:rPr>
        <w:lastRenderedPageBreak/>
        <w:t>Art. 2</w:t>
      </w:r>
      <w:r w:rsidR="007277E7">
        <w:rPr>
          <w:rFonts w:cs="Arial"/>
          <w:b/>
        </w:rPr>
        <w:t>1</w:t>
      </w:r>
      <w:r w:rsidRPr="007057EC">
        <w:rPr>
          <w:rFonts w:cs="Arial"/>
          <w:b/>
        </w:rPr>
        <w:t xml:space="preserve"> - </w:t>
      </w:r>
      <w:r w:rsidRPr="007057EC">
        <w:rPr>
          <w:rFonts w:cs="Arial"/>
        </w:rPr>
        <w:t>Ficam revogadas as disposições em contrário, em especial, das</w:t>
      </w:r>
      <w:r w:rsidRPr="007057EC">
        <w:rPr>
          <w:rFonts w:cs="Arial"/>
          <w:color w:val="FF0000"/>
        </w:rPr>
        <w:t xml:space="preserve"> </w:t>
      </w:r>
      <w:r w:rsidRPr="007057EC">
        <w:rPr>
          <w:rFonts w:cs="Arial"/>
        </w:rPr>
        <w:t>Leis Municipais n.ºs 564/2006 – Dispõe sobre o Plano de Carreira dos Servidores Públicos de Camacã e 370/95 – Estrutura Administrativa.</w:t>
      </w:r>
      <w:r w:rsidRPr="007057EC">
        <w:rPr>
          <w:rStyle w:val="apple-converted-space"/>
          <w:rFonts w:eastAsiaTheme="majorEastAsia" w:cs="Arial"/>
          <w:color w:val="222222"/>
          <w:shd w:val="clear" w:color="auto" w:fill="FFFFFF"/>
        </w:rPr>
        <w:t> </w:t>
      </w:r>
    </w:p>
    <w:p w:rsidR="00184DAF" w:rsidRPr="007057EC" w:rsidRDefault="00184DAF" w:rsidP="00184DAF">
      <w:pPr>
        <w:spacing w:line="0" w:lineRule="atLeast"/>
        <w:jc w:val="both"/>
        <w:rPr>
          <w:rFonts w:cs="Arial"/>
          <w:b/>
        </w:rPr>
      </w:pPr>
    </w:p>
    <w:p w:rsidR="00184DAF" w:rsidRPr="007057EC" w:rsidRDefault="00184DAF" w:rsidP="00184DAF">
      <w:pPr>
        <w:spacing w:line="0" w:lineRule="atLeast"/>
        <w:jc w:val="both"/>
        <w:rPr>
          <w:rFonts w:cs="Arial"/>
        </w:rPr>
      </w:pPr>
      <w:r w:rsidRPr="007057EC">
        <w:rPr>
          <w:rFonts w:cs="Arial"/>
          <w:b/>
        </w:rPr>
        <w:t>Art. 2</w:t>
      </w:r>
      <w:r w:rsidR="007277E7">
        <w:rPr>
          <w:rFonts w:cs="Arial"/>
          <w:b/>
        </w:rPr>
        <w:t>2</w:t>
      </w:r>
      <w:r w:rsidRPr="007057EC">
        <w:rPr>
          <w:rFonts w:cs="Arial"/>
          <w:b/>
        </w:rPr>
        <w:t xml:space="preserve"> - </w:t>
      </w:r>
      <w:r w:rsidRPr="007057EC">
        <w:rPr>
          <w:rFonts w:cs="Arial"/>
        </w:rPr>
        <w:t>Esta Lei entra em vigor na data de sua publicação.</w:t>
      </w:r>
    </w:p>
    <w:p w:rsidR="00184DAF" w:rsidRPr="007057EC" w:rsidRDefault="00184DAF" w:rsidP="00184DAF">
      <w:pPr>
        <w:spacing w:line="0" w:lineRule="atLeast"/>
        <w:jc w:val="both"/>
        <w:rPr>
          <w:rFonts w:cs="Arial"/>
        </w:rPr>
      </w:pPr>
    </w:p>
    <w:p w:rsidR="00184DAF" w:rsidRDefault="00184DAF" w:rsidP="00184DAF">
      <w:pPr>
        <w:spacing w:line="0" w:lineRule="atLeast"/>
        <w:jc w:val="both"/>
        <w:rPr>
          <w:rFonts w:cs="Arial"/>
          <w:b/>
        </w:rPr>
      </w:pPr>
    </w:p>
    <w:p w:rsidR="007277E7" w:rsidRPr="007057EC" w:rsidRDefault="007277E7" w:rsidP="00184DAF">
      <w:pPr>
        <w:spacing w:line="0" w:lineRule="atLeast"/>
        <w:jc w:val="both"/>
        <w:rPr>
          <w:rFonts w:cs="Arial"/>
          <w:b/>
        </w:rPr>
      </w:pPr>
    </w:p>
    <w:p w:rsidR="00184DAF" w:rsidRPr="007057EC" w:rsidRDefault="00184DAF" w:rsidP="00184DAF">
      <w:pPr>
        <w:tabs>
          <w:tab w:val="left" w:pos="3600"/>
        </w:tabs>
        <w:spacing w:line="360" w:lineRule="auto"/>
        <w:jc w:val="center"/>
        <w:rPr>
          <w:rFonts w:cs="Arial"/>
          <w:b/>
          <w:bCs/>
        </w:rPr>
      </w:pPr>
      <w:r w:rsidRPr="007057EC">
        <w:rPr>
          <w:rFonts w:cs="Arial"/>
          <w:b/>
          <w:bCs/>
        </w:rPr>
        <w:t>Gabinete da Prefeita Municipal de Camacã,</w:t>
      </w:r>
    </w:p>
    <w:p w:rsidR="00184DAF" w:rsidRPr="007057EC" w:rsidRDefault="00184DAF" w:rsidP="00184DAF">
      <w:pPr>
        <w:tabs>
          <w:tab w:val="left" w:pos="3600"/>
        </w:tabs>
        <w:spacing w:line="360" w:lineRule="auto"/>
        <w:jc w:val="center"/>
        <w:rPr>
          <w:rFonts w:cs="Arial"/>
          <w:b/>
          <w:bCs/>
        </w:rPr>
      </w:pPr>
      <w:r w:rsidRPr="007057EC">
        <w:rPr>
          <w:rFonts w:cs="Arial"/>
          <w:b/>
          <w:bCs/>
        </w:rPr>
        <w:t xml:space="preserve">Em </w:t>
      </w:r>
      <w:r>
        <w:rPr>
          <w:rFonts w:cs="Arial"/>
          <w:b/>
          <w:bCs/>
        </w:rPr>
        <w:t>1</w:t>
      </w:r>
      <w:r w:rsidRPr="007057EC">
        <w:rPr>
          <w:rFonts w:cs="Arial"/>
          <w:b/>
          <w:bCs/>
        </w:rPr>
        <w:t xml:space="preserve">0 de </w:t>
      </w:r>
      <w:r>
        <w:rPr>
          <w:rFonts w:cs="Arial"/>
          <w:b/>
          <w:bCs/>
        </w:rPr>
        <w:t>Junho</w:t>
      </w:r>
      <w:r w:rsidRPr="007057EC">
        <w:rPr>
          <w:rFonts w:cs="Arial"/>
          <w:b/>
          <w:bCs/>
        </w:rPr>
        <w:t xml:space="preserve"> de 2013.</w:t>
      </w:r>
    </w:p>
    <w:p w:rsidR="00184DAF" w:rsidRDefault="00184DAF" w:rsidP="00184DAF">
      <w:pPr>
        <w:tabs>
          <w:tab w:val="left" w:pos="3600"/>
        </w:tabs>
        <w:spacing w:line="360" w:lineRule="auto"/>
        <w:jc w:val="center"/>
        <w:rPr>
          <w:rFonts w:cs="Arial"/>
          <w:b/>
          <w:bCs/>
        </w:rPr>
      </w:pPr>
    </w:p>
    <w:p w:rsidR="007D0447" w:rsidRPr="007057EC" w:rsidRDefault="007D0447" w:rsidP="00184DAF">
      <w:pPr>
        <w:tabs>
          <w:tab w:val="left" w:pos="3600"/>
        </w:tabs>
        <w:spacing w:line="360" w:lineRule="auto"/>
        <w:jc w:val="center"/>
        <w:rPr>
          <w:rFonts w:cs="Arial"/>
          <w:b/>
          <w:bCs/>
        </w:rPr>
      </w:pPr>
    </w:p>
    <w:p w:rsidR="00184DAF" w:rsidRPr="007057EC" w:rsidRDefault="00184DAF" w:rsidP="00184DAF">
      <w:pPr>
        <w:tabs>
          <w:tab w:val="left" w:pos="3600"/>
        </w:tabs>
        <w:spacing w:line="360" w:lineRule="auto"/>
        <w:jc w:val="center"/>
        <w:rPr>
          <w:rFonts w:cs="Arial"/>
          <w:b/>
          <w:bCs/>
        </w:rPr>
      </w:pPr>
      <w:r w:rsidRPr="007057EC">
        <w:rPr>
          <w:rFonts w:cs="Arial"/>
          <w:b/>
          <w:bCs/>
        </w:rPr>
        <w:t xml:space="preserve">Maria Ângela da Silva Cardoso Castro </w:t>
      </w:r>
    </w:p>
    <w:p w:rsidR="00184DAF" w:rsidRPr="007057EC" w:rsidRDefault="00184DAF" w:rsidP="00184DAF">
      <w:pPr>
        <w:tabs>
          <w:tab w:val="left" w:pos="3600"/>
        </w:tabs>
        <w:spacing w:line="360" w:lineRule="auto"/>
        <w:jc w:val="center"/>
        <w:rPr>
          <w:rFonts w:cs="Arial"/>
          <w:b/>
          <w:color w:val="FF0000"/>
        </w:rPr>
      </w:pPr>
      <w:r w:rsidRPr="007057EC">
        <w:rPr>
          <w:rFonts w:cs="Arial"/>
          <w:b/>
          <w:bCs/>
        </w:rPr>
        <w:t>Prefeita</w:t>
      </w:r>
    </w:p>
    <w:p w:rsidR="00184DAF" w:rsidRPr="007057EC" w:rsidRDefault="00184DAF" w:rsidP="00184DAF">
      <w:pPr>
        <w:rPr>
          <w:rFonts w:cs="Arial"/>
        </w:rPr>
      </w:pPr>
    </w:p>
    <w:p w:rsidR="00184DAF" w:rsidRDefault="00184DAF"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Default="007277E7" w:rsidP="00184DAF">
      <w:pPr>
        <w:rPr>
          <w:rFonts w:cs="Arial"/>
        </w:rPr>
      </w:pPr>
    </w:p>
    <w:p w:rsidR="007277E7" w:rsidRPr="007057EC" w:rsidRDefault="007277E7" w:rsidP="00184DAF">
      <w:pPr>
        <w:rPr>
          <w:rFonts w:cs="Arial"/>
        </w:rPr>
      </w:pPr>
    </w:p>
    <w:p w:rsidR="00184DAF" w:rsidRPr="007057EC" w:rsidRDefault="00184DAF" w:rsidP="00184DAF">
      <w:pPr>
        <w:rPr>
          <w:rFonts w:cs="Arial"/>
        </w:rPr>
      </w:pPr>
    </w:p>
    <w:p w:rsidR="00F437E3" w:rsidRDefault="00F437E3" w:rsidP="00F437E3">
      <w:pPr>
        <w:rPr>
          <w:rFonts w:ascii="Times New Roman" w:hAnsi="Times New Roman"/>
        </w:rPr>
      </w:pPr>
    </w:p>
    <w:p w:rsidR="00F437E3" w:rsidRDefault="00F437E3" w:rsidP="00F437E3">
      <w:pPr>
        <w:rPr>
          <w:rFonts w:ascii="Times New Roman" w:hAnsi="Times New Roman"/>
        </w:rPr>
      </w:pPr>
    </w:p>
    <w:p w:rsidR="00F437E3" w:rsidRDefault="00F437E3" w:rsidP="00F437E3">
      <w:pPr>
        <w:rPr>
          <w:rFonts w:ascii="Times New Roman" w:hAnsi="Times New Roman"/>
        </w:rPr>
      </w:pPr>
    </w:p>
    <w:p w:rsidR="00D3571A" w:rsidRPr="00E35573" w:rsidRDefault="00D3571A" w:rsidP="00D3571A">
      <w:pPr>
        <w:pStyle w:val="SemEspaamento"/>
        <w:jc w:val="center"/>
        <w:rPr>
          <w:b/>
          <w:sz w:val="24"/>
          <w:szCs w:val="24"/>
        </w:rPr>
      </w:pPr>
      <w:r w:rsidRPr="00E35573">
        <w:rPr>
          <w:b/>
          <w:sz w:val="24"/>
          <w:szCs w:val="24"/>
        </w:rPr>
        <w:t>ANEXO  V-B</w:t>
      </w:r>
    </w:p>
    <w:p w:rsidR="00D3571A" w:rsidRPr="00E35573" w:rsidRDefault="00D3571A" w:rsidP="00D3571A">
      <w:pPr>
        <w:pStyle w:val="SemEspaamento"/>
        <w:jc w:val="center"/>
        <w:rPr>
          <w:b/>
          <w:sz w:val="24"/>
          <w:szCs w:val="24"/>
        </w:rPr>
      </w:pPr>
      <w:r w:rsidRPr="00E35573">
        <w:rPr>
          <w:b/>
          <w:sz w:val="24"/>
          <w:szCs w:val="24"/>
        </w:rPr>
        <w:t>Descrição e Quadro de Vencimentos</w:t>
      </w:r>
    </w:p>
    <w:p w:rsidR="00D3571A" w:rsidRPr="00E35573" w:rsidRDefault="00D3571A" w:rsidP="00D3571A">
      <w:pPr>
        <w:pStyle w:val="SemEspaamento"/>
        <w:jc w:val="center"/>
        <w:rPr>
          <w:b/>
          <w:sz w:val="24"/>
          <w:szCs w:val="24"/>
        </w:rPr>
      </w:pPr>
      <w:r w:rsidRPr="00E35573">
        <w:rPr>
          <w:b/>
          <w:sz w:val="24"/>
          <w:szCs w:val="24"/>
        </w:rPr>
        <w:t>Cargos de Provimento em Comissão - CPC</w:t>
      </w:r>
    </w:p>
    <w:p w:rsidR="00D3571A" w:rsidRPr="00E35573" w:rsidRDefault="00D3571A" w:rsidP="00D3571A">
      <w:pPr>
        <w:pStyle w:val="SemEspaamento"/>
        <w:jc w:val="center"/>
        <w:rPr>
          <w:b/>
          <w:sz w:val="24"/>
          <w:szCs w:val="24"/>
        </w:rPr>
      </w:pPr>
    </w:p>
    <w:p w:rsidR="00D3571A" w:rsidRDefault="00D3571A" w:rsidP="00D3571A">
      <w:pPr>
        <w:rPr>
          <w:b/>
        </w:rPr>
      </w:pPr>
      <w:r w:rsidRPr="009D5116">
        <w:rPr>
          <w:b/>
        </w:rPr>
        <w:t xml:space="preserve">ÓRGÃO:  </w:t>
      </w:r>
      <w:r>
        <w:rPr>
          <w:b/>
        </w:rPr>
        <w:t xml:space="preserve">1 - </w:t>
      </w:r>
      <w:r w:rsidRPr="009D5116">
        <w:rPr>
          <w:b/>
        </w:rPr>
        <w:t>GABINETE DA PREFEITA</w:t>
      </w:r>
    </w:p>
    <w:p w:rsidR="007277E7" w:rsidRPr="009D5116" w:rsidRDefault="007277E7" w:rsidP="00D3571A">
      <w:pPr>
        <w:rPr>
          <w:b/>
        </w:rPr>
      </w:pPr>
    </w:p>
    <w:tbl>
      <w:tblPr>
        <w:tblStyle w:val="Tabelacomgrade"/>
        <w:tblW w:w="0" w:type="auto"/>
        <w:tblLook w:val="04A0" w:firstRow="1" w:lastRow="0" w:firstColumn="1" w:lastColumn="0" w:noHBand="0" w:noVBand="1"/>
      </w:tblPr>
      <w:tblGrid>
        <w:gridCol w:w="1816"/>
        <w:gridCol w:w="6950"/>
        <w:gridCol w:w="1422"/>
      </w:tblGrid>
      <w:tr w:rsidR="00D3571A" w:rsidRPr="00A13AA8" w:rsidTr="00084601">
        <w:tc>
          <w:tcPr>
            <w:tcW w:w="1589" w:type="dxa"/>
          </w:tcPr>
          <w:p w:rsidR="00D3571A" w:rsidRPr="0002533C" w:rsidRDefault="00D3571A" w:rsidP="00084601">
            <w:pPr>
              <w:rPr>
                <w:b/>
              </w:rPr>
            </w:pPr>
            <w:r w:rsidRPr="0002533C">
              <w:rPr>
                <w:b/>
              </w:rPr>
              <w:t>QUANTIDADE</w:t>
            </w:r>
          </w:p>
        </w:tc>
        <w:tc>
          <w:tcPr>
            <w:tcW w:w="7229" w:type="dxa"/>
          </w:tcPr>
          <w:p w:rsidR="00D3571A" w:rsidRPr="0002533C" w:rsidRDefault="00D3571A" w:rsidP="00084601">
            <w:pPr>
              <w:rPr>
                <w:b/>
              </w:rPr>
            </w:pPr>
            <w:r w:rsidRPr="0002533C">
              <w:rPr>
                <w:b/>
              </w:rPr>
              <w:t>NOMENCLATURA</w:t>
            </w:r>
          </w:p>
        </w:tc>
        <w:tc>
          <w:tcPr>
            <w:tcW w:w="1452" w:type="dxa"/>
          </w:tcPr>
          <w:p w:rsidR="00D3571A" w:rsidRPr="0002533C" w:rsidRDefault="00D3571A" w:rsidP="00084601">
            <w:pPr>
              <w:rPr>
                <w:b/>
              </w:rPr>
            </w:pPr>
            <w:r w:rsidRPr="0002533C">
              <w:rPr>
                <w:b/>
              </w:rPr>
              <w:t>NÍVEL</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 xml:space="preserve">CHEFE DE GABINETE </w:t>
            </w:r>
          </w:p>
        </w:tc>
        <w:tc>
          <w:tcPr>
            <w:tcW w:w="1452" w:type="dxa"/>
          </w:tcPr>
          <w:p w:rsidR="00D3571A" w:rsidRPr="00A13AA8" w:rsidRDefault="00D3571A" w:rsidP="00084601">
            <w:r>
              <w:t>CPC -  01</w:t>
            </w:r>
          </w:p>
        </w:tc>
      </w:tr>
      <w:tr w:rsidR="00D3571A" w:rsidRPr="00A13AA8" w:rsidTr="00084601">
        <w:tc>
          <w:tcPr>
            <w:tcW w:w="1589" w:type="dxa"/>
          </w:tcPr>
          <w:p w:rsidR="00D3571A" w:rsidRDefault="00D3571A" w:rsidP="00084601">
            <w:pPr>
              <w:jc w:val="center"/>
            </w:pPr>
            <w:r>
              <w:t>01</w:t>
            </w:r>
          </w:p>
        </w:tc>
        <w:tc>
          <w:tcPr>
            <w:tcW w:w="7229" w:type="dxa"/>
          </w:tcPr>
          <w:p w:rsidR="00D3571A" w:rsidRPr="00A13AA8" w:rsidRDefault="00D3571A" w:rsidP="00084601">
            <w:r>
              <w:t>COORDENADOR DE PLANEJAMENTO MUNICIPAL</w:t>
            </w:r>
          </w:p>
        </w:tc>
        <w:tc>
          <w:tcPr>
            <w:tcW w:w="1452" w:type="dxa"/>
          </w:tcPr>
          <w:p w:rsidR="00D3571A" w:rsidRDefault="00D3571A" w:rsidP="00084601">
            <w:r>
              <w:t>CPC – 01</w:t>
            </w:r>
          </w:p>
        </w:tc>
      </w:tr>
      <w:tr w:rsidR="00D3571A" w:rsidRPr="00A13AA8" w:rsidTr="00084601">
        <w:tc>
          <w:tcPr>
            <w:tcW w:w="1589" w:type="dxa"/>
          </w:tcPr>
          <w:p w:rsidR="00D3571A" w:rsidRDefault="00D3571A" w:rsidP="00084601">
            <w:pPr>
              <w:jc w:val="center"/>
            </w:pPr>
            <w:r>
              <w:t>01</w:t>
            </w:r>
          </w:p>
        </w:tc>
        <w:tc>
          <w:tcPr>
            <w:tcW w:w="7229" w:type="dxa"/>
          </w:tcPr>
          <w:p w:rsidR="00D3571A" w:rsidRPr="00A13AA8" w:rsidRDefault="00D3571A" w:rsidP="00084601">
            <w:r>
              <w:t>COORDENADOR DE CONTROLE E ORÇAMENTO</w:t>
            </w:r>
          </w:p>
        </w:tc>
        <w:tc>
          <w:tcPr>
            <w:tcW w:w="1452" w:type="dxa"/>
          </w:tcPr>
          <w:p w:rsidR="00D3571A" w:rsidRDefault="00D3571A" w:rsidP="00084601">
            <w:r>
              <w:t xml:space="preserve">CPC – 01 </w:t>
            </w:r>
          </w:p>
        </w:tc>
      </w:tr>
      <w:tr w:rsidR="00D3571A" w:rsidRPr="00A13AA8" w:rsidTr="00084601">
        <w:tc>
          <w:tcPr>
            <w:tcW w:w="1589" w:type="dxa"/>
          </w:tcPr>
          <w:p w:rsidR="00D3571A" w:rsidRDefault="00D3571A" w:rsidP="00084601">
            <w:pPr>
              <w:jc w:val="center"/>
            </w:pPr>
            <w:r>
              <w:t>01</w:t>
            </w:r>
          </w:p>
        </w:tc>
        <w:tc>
          <w:tcPr>
            <w:tcW w:w="7229" w:type="dxa"/>
          </w:tcPr>
          <w:p w:rsidR="00D3571A" w:rsidRPr="00A13AA8" w:rsidRDefault="00D3571A" w:rsidP="00084601">
            <w:r>
              <w:t>ASSESSOR ESPECIAL DO GABINETE DO PREFEITO</w:t>
            </w:r>
          </w:p>
        </w:tc>
        <w:tc>
          <w:tcPr>
            <w:tcW w:w="1452" w:type="dxa"/>
          </w:tcPr>
          <w:p w:rsidR="00D3571A" w:rsidRDefault="00D3571A" w:rsidP="00084601">
            <w:r>
              <w:t>CPC – 1.1</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OFICIAL DE GABINETE</w:t>
            </w:r>
          </w:p>
        </w:tc>
        <w:tc>
          <w:tcPr>
            <w:tcW w:w="1452" w:type="dxa"/>
          </w:tcPr>
          <w:p w:rsidR="00D3571A" w:rsidRPr="00A13AA8" w:rsidRDefault="00D3571A" w:rsidP="00084601">
            <w:r>
              <w:t>CPC -  02</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CHEFE DE DIVISÃO DE COMUNICAÇÃO E DIVULGAÇÃO</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CHEFE DE ADMINISTRAÇÃO DE DISTRITO DE GRANDE PORTE</w:t>
            </w:r>
          </w:p>
        </w:tc>
        <w:tc>
          <w:tcPr>
            <w:tcW w:w="1452" w:type="dxa"/>
          </w:tcPr>
          <w:p w:rsidR="00D3571A" w:rsidRPr="00A13AA8" w:rsidRDefault="00D3571A" w:rsidP="00084601">
            <w:r>
              <w:t>CPC – 04</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CHEFE DE ADMINISTRAÇÃO DE DISTRITO DE MEDIO PORTE</w:t>
            </w:r>
          </w:p>
        </w:tc>
        <w:tc>
          <w:tcPr>
            <w:tcW w:w="1452" w:type="dxa"/>
          </w:tcPr>
          <w:p w:rsidR="00D3571A" w:rsidRPr="00A13AA8" w:rsidRDefault="00D3571A" w:rsidP="00084601">
            <w:r>
              <w:t>CPC – 04</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CHEFE DE ADMINISTRAÇÃO DE DISTRITO DE PEQUENO PORT</w:t>
            </w:r>
            <w:r>
              <w:t>E</w:t>
            </w:r>
          </w:p>
        </w:tc>
        <w:tc>
          <w:tcPr>
            <w:tcW w:w="1452" w:type="dxa"/>
          </w:tcPr>
          <w:p w:rsidR="00D3571A" w:rsidRPr="00A13AA8" w:rsidRDefault="00D3571A" w:rsidP="00084601">
            <w:r>
              <w:t>CPC – 05</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CHEFE DE ADMINISTRAÇÃO DE POVOADO</w:t>
            </w:r>
          </w:p>
        </w:tc>
        <w:tc>
          <w:tcPr>
            <w:tcW w:w="1452" w:type="dxa"/>
          </w:tcPr>
          <w:p w:rsidR="00D3571A" w:rsidRPr="00A13AA8" w:rsidRDefault="00D3571A" w:rsidP="00084601">
            <w:r>
              <w:t>CPC – 05</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COORDENADOR DA DEFESA CIVIL</w:t>
            </w:r>
          </w:p>
        </w:tc>
        <w:tc>
          <w:tcPr>
            <w:tcW w:w="1452" w:type="dxa"/>
          </w:tcPr>
          <w:p w:rsidR="00D3571A" w:rsidRPr="00A13AA8" w:rsidRDefault="00D3571A" w:rsidP="00084601">
            <w:r>
              <w:t>CPC – 02</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CHEFE DA DIVISÃO DA DEFESA CIVIL</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TÉCNICO DA DEFESA CIVIL</w:t>
            </w:r>
          </w:p>
        </w:tc>
        <w:tc>
          <w:tcPr>
            <w:tcW w:w="1452" w:type="dxa"/>
          </w:tcPr>
          <w:p w:rsidR="00D3571A" w:rsidRPr="00A13AA8" w:rsidRDefault="00D3571A" w:rsidP="00084601">
            <w:r>
              <w:t xml:space="preserve">CPC – 03 </w:t>
            </w:r>
          </w:p>
        </w:tc>
      </w:tr>
    </w:tbl>
    <w:p w:rsidR="007277E7" w:rsidRDefault="007277E7" w:rsidP="00D3571A">
      <w:pPr>
        <w:rPr>
          <w:b/>
        </w:rPr>
      </w:pPr>
    </w:p>
    <w:p w:rsidR="00D3571A" w:rsidRDefault="00D3571A" w:rsidP="00D3571A">
      <w:pPr>
        <w:rPr>
          <w:b/>
        </w:rPr>
      </w:pPr>
      <w:r w:rsidRPr="009D5116">
        <w:rPr>
          <w:b/>
        </w:rPr>
        <w:t xml:space="preserve">ÓRGÃO: </w:t>
      </w:r>
      <w:r>
        <w:rPr>
          <w:b/>
        </w:rPr>
        <w:t xml:space="preserve">2 - </w:t>
      </w:r>
      <w:r w:rsidRPr="009D5116">
        <w:rPr>
          <w:b/>
        </w:rPr>
        <w:t>PROCURADORIA GERAL DO MUNICÍPIO</w:t>
      </w:r>
    </w:p>
    <w:p w:rsidR="007277E7" w:rsidRPr="009D5116" w:rsidRDefault="007277E7" w:rsidP="00D3571A">
      <w:pPr>
        <w:rPr>
          <w:b/>
        </w:rPr>
      </w:pPr>
    </w:p>
    <w:tbl>
      <w:tblPr>
        <w:tblStyle w:val="Tabelacomgrade"/>
        <w:tblW w:w="0" w:type="auto"/>
        <w:tblLook w:val="04A0" w:firstRow="1" w:lastRow="0" w:firstColumn="1" w:lastColumn="0" w:noHBand="0" w:noVBand="1"/>
      </w:tblPr>
      <w:tblGrid>
        <w:gridCol w:w="1816"/>
        <w:gridCol w:w="6951"/>
        <w:gridCol w:w="1421"/>
      </w:tblGrid>
      <w:tr w:rsidR="00D3571A" w:rsidRPr="00A13AA8" w:rsidTr="00084601">
        <w:tc>
          <w:tcPr>
            <w:tcW w:w="1589" w:type="dxa"/>
          </w:tcPr>
          <w:p w:rsidR="00D3571A" w:rsidRPr="009561EC" w:rsidRDefault="00D3571A" w:rsidP="00084601">
            <w:pPr>
              <w:rPr>
                <w:b/>
              </w:rPr>
            </w:pPr>
            <w:r w:rsidRPr="009561EC">
              <w:rPr>
                <w:b/>
              </w:rPr>
              <w:t>QUANTIDADE</w:t>
            </w:r>
          </w:p>
        </w:tc>
        <w:tc>
          <w:tcPr>
            <w:tcW w:w="7229" w:type="dxa"/>
          </w:tcPr>
          <w:p w:rsidR="00D3571A" w:rsidRPr="009561EC" w:rsidRDefault="00D3571A" w:rsidP="00084601">
            <w:pPr>
              <w:rPr>
                <w:b/>
              </w:rPr>
            </w:pPr>
            <w:r w:rsidRPr="009561EC">
              <w:rPr>
                <w:b/>
              </w:rPr>
              <w:t>NOMENCLATURA</w:t>
            </w:r>
          </w:p>
        </w:tc>
        <w:tc>
          <w:tcPr>
            <w:tcW w:w="1452" w:type="dxa"/>
          </w:tcPr>
          <w:p w:rsidR="00D3571A" w:rsidRPr="009561EC" w:rsidRDefault="00D3571A" w:rsidP="00084601">
            <w:pPr>
              <w:rPr>
                <w:b/>
              </w:rPr>
            </w:pPr>
            <w:r w:rsidRPr="009561EC">
              <w:rPr>
                <w:b/>
              </w:rPr>
              <w:t>NÍVEL</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PROCURADOR GERAL DO MUNICÍPIO</w:t>
            </w:r>
          </w:p>
        </w:tc>
        <w:tc>
          <w:tcPr>
            <w:tcW w:w="1452" w:type="dxa"/>
          </w:tcPr>
          <w:p w:rsidR="00D3571A" w:rsidRPr="00A13AA8" w:rsidRDefault="00D3571A" w:rsidP="00084601">
            <w:r>
              <w:t xml:space="preserve">CPC – 01 </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ASSESSOR DO PROCURADOR GERAL DO MUNICÍPIO</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SUBPROCURADOR GERAL</w:t>
            </w:r>
          </w:p>
        </w:tc>
        <w:tc>
          <w:tcPr>
            <w:tcW w:w="1452" w:type="dxa"/>
          </w:tcPr>
          <w:p w:rsidR="00D3571A" w:rsidRPr="00A13AA8" w:rsidRDefault="00D3571A" w:rsidP="00084601">
            <w:r>
              <w:t xml:space="preserve">CPC – 1.1 </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ASSESSOR JURÍDICO DE ASSISTENCIA JUDICIÁRIA GRATUITA MUNICIPAL</w:t>
            </w:r>
          </w:p>
        </w:tc>
        <w:tc>
          <w:tcPr>
            <w:tcW w:w="1452" w:type="dxa"/>
          </w:tcPr>
          <w:p w:rsidR="00D3571A" w:rsidRPr="00A13AA8" w:rsidRDefault="00D3571A" w:rsidP="00084601">
            <w:r>
              <w:t xml:space="preserve">CPC – 02 </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DIRETOR DO DEPARTAMENTO DE PROTEÇÃO E DEFESA DO CONSUMIDOR DO MUNICIPIO DE CAMACÃ - PROCON</w:t>
            </w:r>
          </w:p>
        </w:tc>
        <w:tc>
          <w:tcPr>
            <w:tcW w:w="1452" w:type="dxa"/>
          </w:tcPr>
          <w:p w:rsidR="00D3571A" w:rsidRPr="00A13AA8" w:rsidRDefault="00D3571A" w:rsidP="00084601">
            <w:r>
              <w:t xml:space="preserve">CPC – 02 </w:t>
            </w:r>
          </w:p>
        </w:tc>
      </w:tr>
    </w:tbl>
    <w:p w:rsidR="007277E7" w:rsidRDefault="007277E7" w:rsidP="00D3571A">
      <w:pPr>
        <w:rPr>
          <w:b/>
        </w:rPr>
      </w:pPr>
    </w:p>
    <w:p w:rsidR="00D3571A" w:rsidRDefault="00D3571A" w:rsidP="00D3571A">
      <w:pPr>
        <w:rPr>
          <w:b/>
        </w:rPr>
      </w:pPr>
      <w:r w:rsidRPr="009D5116">
        <w:rPr>
          <w:b/>
        </w:rPr>
        <w:t xml:space="preserve">ÓRGÃO: </w:t>
      </w:r>
      <w:r>
        <w:rPr>
          <w:b/>
        </w:rPr>
        <w:t xml:space="preserve">3 - </w:t>
      </w:r>
      <w:r w:rsidRPr="009D5116">
        <w:rPr>
          <w:b/>
        </w:rPr>
        <w:t>CONTROLADORIA GERAL DO MUNICÍPIO</w:t>
      </w:r>
    </w:p>
    <w:p w:rsidR="007277E7" w:rsidRPr="009D5116" w:rsidRDefault="007277E7" w:rsidP="00D3571A">
      <w:pPr>
        <w:rPr>
          <w:b/>
        </w:rPr>
      </w:pPr>
    </w:p>
    <w:tbl>
      <w:tblPr>
        <w:tblStyle w:val="Tabelacomgrade"/>
        <w:tblW w:w="0" w:type="auto"/>
        <w:tblLook w:val="04A0" w:firstRow="1" w:lastRow="0" w:firstColumn="1" w:lastColumn="0" w:noHBand="0" w:noVBand="1"/>
      </w:tblPr>
      <w:tblGrid>
        <w:gridCol w:w="1816"/>
        <w:gridCol w:w="6950"/>
        <w:gridCol w:w="1422"/>
      </w:tblGrid>
      <w:tr w:rsidR="00D3571A" w:rsidRPr="00A13AA8" w:rsidTr="00084601">
        <w:tc>
          <w:tcPr>
            <w:tcW w:w="1589" w:type="dxa"/>
          </w:tcPr>
          <w:p w:rsidR="00D3571A" w:rsidRPr="009561EC" w:rsidRDefault="00D3571A" w:rsidP="00084601">
            <w:pPr>
              <w:rPr>
                <w:b/>
              </w:rPr>
            </w:pPr>
            <w:r w:rsidRPr="009561EC">
              <w:rPr>
                <w:b/>
              </w:rPr>
              <w:t>QUANTIDADE</w:t>
            </w:r>
          </w:p>
        </w:tc>
        <w:tc>
          <w:tcPr>
            <w:tcW w:w="7229" w:type="dxa"/>
          </w:tcPr>
          <w:p w:rsidR="00D3571A" w:rsidRPr="009561EC" w:rsidRDefault="00D3571A" w:rsidP="00084601">
            <w:pPr>
              <w:rPr>
                <w:b/>
              </w:rPr>
            </w:pPr>
            <w:r w:rsidRPr="009561EC">
              <w:rPr>
                <w:b/>
              </w:rPr>
              <w:t>NOMENCLATURA</w:t>
            </w:r>
          </w:p>
        </w:tc>
        <w:tc>
          <w:tcPr>
            <w:tcW w:w="1452" w:type="dxa"/>
          </w:tcPr>
          <w:p w:rsidR="00D3571A" w:rsidRPr="009561EC" w:rsidRDefault="00D3571A" w:rsidP="00084601">
            <w:pPr>
              <w:rPr>
                <w:b/>
              </w:rPr>
            </w:pPr>
            <w:r w:rsidRPr="009561EC">
              <w:rPr>
                <w:b/>
              </w:rPr>
              <w:t>NÍVEL</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CONTROLADOR GERAL DO MUNICÍPIO</w:t>
            </w:r>
          </w:p>
        </w:tc>
        <w:tc>
          <w:tcPr>
            <w:tcW w:w="1452" w:type="dxa"/>
          </w:tcPr>
          <w:p w:rsidR="00D3571A" w:rsidRPr="00A13AA8" w:rsidRDefault="00D3571A" w:rsidP="00084601">
            <w:r>
              <w:t xml:space="preserve">CPC – 01 </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ASSESSOR DO CONTRALADOR GERAL</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AUDITOR DE CONTROLE INTERNO</w:t>
            </w:r>
          </w:p>
        </w:tc>
        <w:tc>
          <w:tcPr>
            <w:tcW w:w="1452" w:type="dxa"/>
          </w:tcPr>
          <w:p w:rsidR="00D3571A" w:rsidRPr="00A13AA8" w:rsidRDefault="00D3571A" w:rsidP="00084601">
            <w:r>
              <w:t xml:space="preserve">CPC – 02 </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DIRETOR DO DEPARTAMENTO DE NORMAS E PROCEDIMENTOS</w:t>
            </w:r>
          </w:p>
        </w:tc>
        <w:tc>
          <w:tcPr>
            <w:tcW w:w="1452" w:type="dxa"/>
          </w:tcPr>
          <w:p w:rsidR="00D3571A" w:rsidRPr="00A13AA8" w:rsidRDefault="00D3571A" w:rsidP="00084601">
            <w:r>
              <w:t xml:space="preserve">CPC – 02 </w:t>
            </w:r>
          </w:p>
        </w:tc>
      </w:tr>
    </w:tbl>
    <w:p w:rsidR="007277E7" w:rsidRDefault="007277E7" w:rsidP="00D3571A">
      <w:pPr>
        <w:pStyle w:val="PargrafodaLista"/>
        <w:spacing w:line="0" w:lineRule="atLeast"/>
        <w:ind w:left="1068"/>
        <w:jc w:val="both"/>
        <w:rPr>
          <w:rFonts w:ascii="Calibri" w:hAnsi="Calibri"/>
        </w:rPr>
      </w:pPr>
    </w:p>
    <w:p w:rsidR="007277E7" w:rsidRDefault="007277E7" w:rsidP="00D3571A">
      <w:pPr>
        <w:pStyle w:val="PargrafodaLista"/>
        <w:spacing w:line="0" w:lineRule="atLeast"/>
        <w:ind w:left="1068"/>
        <w:jc w:val="both"/>
        <w:rPr>
          <w:rFonts w:ascii="Calibri" w:hAnsi="Calibri"/>
        </w:rPr>
      </w:pPr>
    </w:p>
    <w:p w:rsidR="00D3571A" w:rsidRDefault="00D3571A" w:rsidP="00D3571A">
      <w:pPr>
        <w:pStyle w:val="PargrafodaLista"/>
        <w:spacing w:line="0" w:lineRule="atLeast"/>
        <w:ind w:left="1068"/>
        <w:jc w:val="both"/>
        <w:rPr>
          <w:b/>
        </w:rPr>
      </w:pPr>
      <w:r w:rsidRPr="005364B6">
        <w:rPr>
          <w:rFonts w:ascii="Calibri" w:hAnsi="Calibri"/>
        </w:rPr>
        <w:lastRenderedPageBreak/>
        <w:t xml:space="preserve"> </w:t>
      </w:r>
      <w:r w:rsidRPr="009D5116">
        <w:rPr>
          <w:b/>
        </w:rPr>
        <w:t xml:space="preserve">ÓRGÃO: </w:t>
      </w:r>
      <w:r>
        <w:rPr>
          <w:b/>
        </w:rPr>
        <w:t xml:space="preserve">4 - </w:t>
      </w:r>
      <w:r w:rsidRPr="009D5116">
        <w:rPr>
          <w:b/>
        </w:rPr>
        <w:t>SECRETARIA MUNICIPAL DE ADMINISTRAÇÃO</w:t>
      </w:r>
    </w:p>
    <w:p w:rsidR="00D3571A" w:rsidRPr="00B00A87" w:rsidRDefault="00D3571A" w:rsidP="00D3571A">
      <w:pPr>
        <w:pStyle w:val="PargrafodaLista"/>
        <w:spacing w:line="0" w:lineRule="atLeast"/>
        <w:ind w:left="1068"/>
        <w:jc w:val="both"/>
        <w:rPr>
          <w:rFonts w:ascii="Calibri" w:hAnsi="Calibri"/>
        </w:rPr>
      </w:pPr>
    </w:p>
    <w:tbl>
      <w:tblPr>
        <w:tblStyle w:val="Tabelacomgrade"/>
        <w:tblW w:w="0" w:type="auto"/>
        <w:tblLook w:val="04A0" w:firstRow="1" w:lastRow="0" w:firstColumn="1" w:lastColumn="0" w:noHBand="0" w:noVBand="1"/>
      </w:tblPr>
      <w:tblGrid>
        <w:gridCol w:w="1816"/>
        <w:gridCol w:w="6950"/>
        <w:gridCol w:w="1422"/>
      </w:tblGrid>
      <w:tr w:rsidR="00D3571A" w:rsidRPr="00A13AA8" w:rsidTr="00084601">
        <w:tc>
          <w:tcPr>
            <w:tcW w:w="1589" w:type="dxa"/>
          </w:tcPr>
          <w:p w:rsidR="00D3571A" w:rsidRPr="009561EC" w:rsidRDefault="00D3571A" w:rsidP="00084601">
            <w:pPr>
              <w:rPr>
                <w:b/>
              </w:rPr>
            </w:pPr>
            <w:r w:rsidRPr="009561EC">
              <w:rPr>
                <w:b/>
              </w:rPr>
              <w:t>QUANTIDADE</w:t>
            </w:r>
          </w:p>
        </w:tc>
        <w:tc>
          <w:tcPr>
            <w:tcW w:w="7229" w:type="dxa"/>
          </w:tcPr>
          <w:p w:rsidR="00D3571A" w:rsidRPr="009561EC" w:rsidRDefault="00D3571A" w:rsidP="00084601">
            <w:pPr>
              <w:rPr>
                <w:b/>
              </w:rPr>
            </w:pPr>
            <w:r w:rsidRPr="009561EC">
              <w:rPr>
                <w:b/>
              </w:rPr>
              <w:t>NOMENCLATURA</w:t>
            </w:r>
          </w:p>
        </w:tc>
        <w:tc>
          <w:tcPr>
            <w:tcW w:w="1452" w:type="dxa"/>
          </w:tcPr>
          <w:p w:rsidR="00D3571A" w:rsidRPr="009561EC" w:rsidRDefault="00D3571A" w:rsidP="00084601">
            <w:pPr>
              <w:rPr>
                <w:b/>
              </w:rPr>
            </w:pPr>
            <w:r w:rsidRPr="009561EC">
              <w:rPr>
                <w:b/>
              </w:rPr>
              <w:t>NÍVEL</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SECRETARIO MUNICIPAL DE ADMINISTRAÇÃO</w:t>
            </w:r>
          </w:p>
        </w:tc>
        <w:tc>
          <w:tcPr>
            <w:tcW w:w="1452" w:type="dxa"/>
          </w:tcPr>
          <w:p w:rsidR="00D3571A" w:rsidRPr="00A13AA8" w:rsidRDefault="00D3571A" w:rsidP="00084601">
            <w:r>
              <w:t xml:space="preserve">CPC – 01 </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ASSESSOR DO SECRETÁRIO MUNICIPAL DE ADMINISTRAÇÃO</w:t>
            </w:r>
          </w:p>
        </w:tc>
        <w:tc>
          <w:tcPr>
            <w:tcW w:w="1452" w:type="dxa"/>
          </w:tcPr>
          <w:p w:rsidR="00D3571A" w:rsidRPr="00A13AA8" w:rsidRDefault="00D3571A" w:rsidP="00084601">
            <w:r>
              <w:t xml:space="preserve">CPC – 03 </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DE RECURSOS HUMANOS</w:t>
            </w:r>
          </w:p>
        </w:tc>
        <w:tc>
          <w:tcPr>
            <w:tcW w:w="1452" w:type="dxa"/>
          </w:tcPr>
          <w:p w:rsidR="00D3571A" w:rsidRPr="00A13AA8" w:rsidRDefault="00D3571A" w:rsidP="00084601">
            <w:r>
              <w:t xml:space="preserve">CPC – 02 </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DE MATERIAIS E PATRIMÔNIO</w:t>
            </w:r>
          </w:p>
        </w:tc>
        <w:tc>
          <w:tcPr>
            <w:tcW w:w="1452" w:type="dxa"/>
          </w:tcPr>
          <w:p w:rsidR="00D3571A" w:rsidRPr="00A13AA8" w:rsidRDefault="00D3571A" w:rsidP="00084601">
            <w:r>
              <w:t xml:space="preserve">CPC – 02 </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DE LICITAÇÕES</w:t>
            </w:r>
          </w:p>
        </w:tc>
        <w:tc>
          <w:tcPr>
            <w:tcW w:w="1452" w:type="dxa"/>
          </w:tcPr>
          <w:p w:rsidR="00D3571A" w:rsidRPr="00A13AA8" w:rsidRDefault="00D3571A" w:rsidP="00084601">
            <w:r>
              <w:t>CPC – 02</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DIRETOR DE PLANEJAMENTO E COMPRAS</w:t>
            </w:r>
          </w:p>
        </w:tc>
        <w:tc>
          <w:tcPr>
            <w:tcW w:w="1452" w:type="dxa"/>
          </w:tcPr>
          <w:p w:rsidR="00D3571A" w:rsidRPr="00A13AA8" w:rsidRDefault="00D3571A" w:rsidP="00084601">
            <w:r>
              <w:t xml:space="preserve">CPC – 02 </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CHEFE DA DIVISÃO DE COMPRAS</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CHEFE</w:t>
            </w:r>
            <w:r w:rsidRPr="00A13AA8">
              <w:t xml:space="preserve"> DO ALMOXARIFADO CENTRAL</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CHEFE</w:t>
            </w:r>
            <w:r w:rsidRPr="00A13AA8">
              <w:t xml:space="preserve"> </w:t>
            </w:r>
            <w:r>
              <w:t xml:space="preserve">DIVISÃO </w:t>
            </w:r>
            <w:r w:rsidRPr="00A13AA8">
              <w:t>DO</w:t>
            </w:r>
            <w:r>
              <w:t>S SERVIÇOS DE MANUTENÇÃO EM ELETRONICA</w:t>
            </w:r>
          </w:p>
        </w:tc>
        <w:tc>
          <w:tcPr>
            <w:tcW w:w="1452" w:type="dxa"/>
          </w:tcPr>
          <w:p w:rsidR="00D3571A" w:rsidRPr="00A13AA8" w:rsidRDefault="00D3571A" w:rsidP="00084601">
            <w:r>
              <w:t>CPC – 03</w:t>
            </w:r>
          </w:p>
        </w:tc>
      </w:tr>
    </w:tbl>
    <w:p w:rsidR="00D3571A" w:rsidRDefault="00D3571A" w:rsidP="00D3571A"/>
    <w:p w:rsidR="00D3571A" w:rsidRDefault="00D3571A" w:rsidP="00D3571A">
      <w:pPr>
        <w:rPr>
          <w:b/>
        </w:rPr>
      </w:pPr>
      <w:r w:rsidRPr="009D5116">
        <w:rPr>
          <w:b/>
        </w:rPr>
        <w:t xml:space="preserve">ÓRGÃO: </w:t>
      </w:r>
      <w:r>
        <w:rPr>
          <w:b/>
        </w:rPr>
        <w:t xml:space="preserve">5 - </w:t>
      </w:r>
      <w:r w:rsidRPr="009D5116">
        <w:rPr>
          <w:b/>
        </w:rPr>
        <w:t>SECRETARIA MUNICIPAL DE SAÚDE</w:t>
      </w:r>
    </w:p>
    <w:p w:rsidR="007277E7" w:rsidRPr="009D5116" w:rsidRDefault="007277E7" w:rsidP="00D3571A">
      <w:pPr>
        <w:rPr>
          <w:b/>
        </w:rPr>
      </w:pPr>
    </w:p>
    <w:tbl>
      <w:tblPr>
        <w:tblStyle w:val="Tabelacomgrade"/>
        <w:tblW w:w="0" w:type="auto"/>
        <w:tblLook w:val="04A0" w:firstRow="1" w:lastRow="0" w:firstColumn="1" w:lastColumn="0" w:noHBand="0" w:noVBand="1"/>
      </w:tblPr>
      <w:tblGrid>
        <w:gridCol w:w="1816"/>
        <w:gridCol w:w="6950"/>
        <w:gridCol w:w="1422"/>
      </w:tblGrid>
      <w:tr w:rsidR="00D3571A" w:rsidRPr="00A13AA8" w:rsidTr="00084601">
        <w:tc>
          <w:tcPr>
            <w:tcW w:w="1589" w:type="dxa"/>
          </w:tcPr>
          <w:p w:rsidR="00D3571A" w:rsidRPr="009561EC" w:rsidRDefault="00D3571A" w:rsidP="00084601">
            <w:pPr>
              <w:rPr>
                <w:b/>
              </w:rPr>
            </w:pPr>
            <w:r w:rsidRPr="009561EC">
              <w:rPr>
                <w:b/>
              </w:rPr>
              <w:t>QUANTIDADE</w:t>
            </w:r>
          </w:p>
        </w:tc>
        <w:tc>
          <w:tcPr>
            <w:tcW w:w="7229" w:type="dxa"/>
          </w:tcPr>
          <w:p w:rsidR="00D3571A" w:rsidRPr="009561EC" w:rsidRDefault="00D3571A" w:rsidP="00084601">
            <w:pPr>
              <w:rPr>
                <w:b/>
              </w:rPr>
            </w:pPr>
            <w:r w:rsidRPr="009561EC">
              <w:rPr>
                <w:b/>
              </w:rPr>
              <w:t>NOMENCLATURA</w:t>
            </w:r>
          </w:p>
        </w:tc>
        <w:tc>
          <w:tcPr>
            <w:tcW w:w="1452" w:type="dxa"/>
          </w:tcPr>
          <w:p w:rsidR="00D3571A" w:rsidRPr="009561EC" w:rsidRDefault="00D3571A" w:rsidP="00084601">
            <w:pPr>
              <w:rPr>
                <w:b/>
              </w:rPr>
            </w:pPr>
            <w:r w:rsidRPr="009561EC">
              <w:rPr>
                <w:b/>
              </w:rPr>
              <w:t>NÍVEL</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SECRETÁRIO MUNICIPAL DE SAÚDE</w:t>
            </w:r>
          </w:p>
        </w:tc>
        <w:tc>
          <w:tcPr>
            <w:tcW w:w="1452" w:type="dxa"/>
          </w:tcPr>
          <w:p w:rsidR="00D3571A" w:rsidRPr="00A13AA8" w:rsidRDefault="00D3571A" w:rsidP="00084601">
            <w:r>
              <w:t xml:space="preserve">CPC – 01 </w:t>
            </w:r>
          </w:p>
        </w:tc>
      </w:tr>
      <w:tr w:rsidR="00D3571A" w:rsidRPr="00A13AA8" w:rsidTr="00084601">
        <w:tc>
          <w:tcPr>
            <w:tcW w:w="1589" w:type="dxa"/>
          </w:tcPr>
          <w:p w:rsidR="00D3571A" w:rsidRDefault="00D3571A" w:rsidP="00084601">
            <w:pPr>
              <w:jc w:val="center"/>
            </w:pPr>
            <w:r>
              <w:t>01</w:t>
            </w:r>
          </w:p>
        </w:tc>
        <w:tc>
          <w:tcPr>
            <w:tcW w:w="7229" w:type="dxa"/>
          </w:tcPr>
          <w:p w:rsidR="00D3571A" w:rsidRPr="00A13AA8" w:rsidRDefault="00D3571A" w:rsidP="00084601">
            <w:r>
              <w:t>ASSESSOR DO SECRETÁRIO MUNICIPAL DE SAÚDE</w:t>
            </w:r>
          </w:p>
        </w:tc>
        <w:tc>
          <w:tcPr>
            <w:tcW w:w="1452" w:type="dxa"/>
          </w:tcPr>
          <w:p w:rsidR="00D3571A" w:rsidRDefault="00D3571A" w:rsidP="00084601">
            <w:r>
              <w:t>CPC – 04</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ASSESSOR TÉCNICO DE PLANEJAMENTO, INFORMAÇÃO E GESTÃO ESTRATÉGICA</w:t>
            </w:r>
          </w:p>
        </w:tc>
        <w:tc>
          <w:tcPr>
            <w:tcW w:w="1452" w:type="dxa"/>
          </w:tcPr>
          <w:p w:rsidR="00D3571A" w:rsidRPr="00A13AA8" w:rsidRDefault="00D3571A" w:rsidP="00084601">
            <w:r>
              <w:t>CPC – 1.1</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ADMINISTRATIVO FINANCEIRO</w:t>
            </w:r>
          </w:p>
        </w:tc>
        <w:tc>
          <w:tcPr>
            <w:tcW w:w="1452" w:type="dxa"/>
          </w:tcPr>
          <w:p w:rsidR="00D3571A" w:rsidRPr="00A13AA8" w:rsidRDefault="00D3571A" w:rsidP="00084601">
            <w:r>
              <w:t>CPC – 02</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CHEFE</w:t>
            </w:r>
            <w:r w:rsidRPr="00A13AA8">
              <w:t xml:space="preserve"> D</w:t>
            </w:r>
            <w:r>
              <w:t>IVISÃO</w:t>
            </w:r>
            <w:r w:rsidRPr="00A13AA8">
              <w:t xml:space="preserve"> DE COMPRAS, MATERIAL E PATRIMONIO</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CHEFE</w:t>
            </w:r>
            <w:r w:rsidRPr="00A13AA8">
              <w:t xml:space="preserve"> </w:t>
            </w:r>
            <w:r>
              <w:t>DIVISÃO</w:t>
            </w:r>
            <w:r w:rsidRPr="00A13AA8">
              <w:t xml:space="preserve"> FINANCEIRO</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CHEFE</w:t>
            </w:r>
            <w:r w:rsidRPr="00A13AA8">
              <w:t xml:space="preserve"> </w:t>
            </w:r>
            <w:r>
              <w:t>DIVISÃO</w:t>
            </w:r>
            <w:r w:rsidRPr="00A13AA8">
              <w:t xml:space="preserve"> DE TRANSPORTES</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DIRETOR DEP</w:t>
            </w:r>
            <w:r>
              <w:t>AR</w:t>
            </w:r>
            <w:r w:rsidRPr="00A13AA8">
              <w:t>T</w:t>
            </w:r>
            <w:r>
              <w:t>AMENT</w:t>
            </w:r>
            <w:r w:rsidRPr="00A13AA8">
              <w:t>O DE CONTROLE, AUDITORIA E REGULAÇÃO DO SUS</w:t>
            </w:r>
          </w:p>
        </w:tc>
        <w:tc>
          <w:tcPr>
            <w:tcW w:w="1452" w:type="dxa"/>
          </w:tcPr>
          <w:p w:rsidR="00D3571A" w:rsidRPr="00A13AA8" w:rsidRDefault="00D3571A" w:rsidP="00084601">
            <w:r>
              <w:t>CPC – 02</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COORDENADOR</w:t>
            </w:r>
            <w:r w:rsidRPr="00A13AA8">
              <w:t xml:space="preserve"> D</w:t>
            </w:r>
            <w:r>
              <w:t>E</w:t>
            </w:r>
            <w:r w:rsidRPr="00A13AA8">
              <w:t xml:space="preserve"> URGENCIA E EMERGENCIA</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CHEFE DIVISÃO DE REGULAÇÃO</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MÉDICO AUTORIZADOR</w:t>
            </w:r>
          </w:p>
        </w:tc>
        <w:tc>
          <w:tcPr>
            <w:tcW w:w="1452" w:type="dxa"/>
          </w:tcPr>
          <w:p w:rsidR="00D3571A" w:rsidRPr="00A13AA8" w:rsidRDefault="00D3571A" w:rsidP="00084601">
            <w:r>
              <w:t>CPC – 1.1</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DIRETOR D</w:t>
            </w:r>
            <w:r>
              <w:t>EPARTAMENTO</w:t>
            </w:r>
            <w:r w:rsidRPr="00A13AA8">
              <w:t xml:space="preserve"> DE VIGILÂNCIA A SAÚDE</w:t>
            </w:r>
          </w:p>
        </w:tc>
        <w:tc>
          <w:tcPr>
            <w:tcW w:w="1452" w:type="dxa"/>
          </w:tcPr>
          <w:p w:rsidR="00D3571A" w:rsidRPr="00A13AA8" w:rsidRDefault="00D3571A" w:rsidP="00084601">
            <w:r>
              <w:t>CPC – 02</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COORDENADOR</w:t>
            </w:r>
            <w:r w:rsidRPr="00A13AA8">
              <w:t xml:space="preserve"> DE VIGILÂNCIA SANITÁRIA</w:t>
            </w:r>
            <w:r>
              <w:t xml:space="preserve"> E AMBIENTAL</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SUPERVISOR DE ENDEMIAS</w:t>
            </w:r>
          </w:p>
        </w:tc>
        <w:tc>
          <w:tcPr>
            <w:tcW w:w="1452" w:type="dxa"/>
          </w:tcPr>
          <w:p w:rsidR="00D3571A" w:rsidRPr="00A13AA8" w:rsidRDefault="00D3571A" w:rsidP="00084601">
            <w:r>
              <w:t>CPC – 02</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SUPERVISOR DE ZOONOSE</w:t>
            </w:r>
          </w:p>
        </w:tc>
        <w:tc>
          <w:tcPr>
            <w:tcW w:w="1452" w:type="dxa"/>
          </w:tcPr>
          <w:p w:rsidR="00D3571A" w:rsidRPr="00A13AA8" w:rsidRDefault="00D3571A" w:rsidP="00084601">
            <w:r>
              <w:t>CPC – 02</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rsidRPr="00A13AA8">
              <w:t xml:space="preserve">SUPERVISOR DE VIGILÂNCIA </w:t>
            </w:r>
            <w:r>
              <w:t>AMBIENTAL</w:t>
            </w:r>
          </w:p>
        </w:tc>
        <w:tc>
          <w:tcPr>
            <w:tcW w:w="1452" w:type="dxa"/>
          </w:tcPr>
          <w:p w:rsidR="00D3571A" w:rsidRPr="00A13AA8" w:rsidRDefault="00D3571A" w:rsidP="00084601">
            <w:r>
              <w:t>CPC – 02</w:t>
            </w:r>
          </w:p>
        </w:tc>
      </w:tr>
      <w:tr w:rsidR="00D3571A" w:rsidRPr="00A13AA8" w:rsidTr="00084601">
        <w:tc>
          <w:tcPr>
            <w:tcW w:w="1589" w:type="dxa"/>
          </w:tcPr>
          <w:p w:rsidR="00D3571A" w:rsidRDefault="00D3571A" w:rsidP="00084601">
            <w:pPr>
              <w:jc w:val="center"/>
            </w:pPr>
            <w:r>
              <w:t>01</w:t>
            </w:r>
          </w:p>
        </w:tc>
        <w:tc>
          <w:tcPr>
            <w:tcW w:w="7229" w:type="dxa"/>
          </w:tcPr>
          <w:p w:rsidR="00D3571A" w:rsidRPr="00A13AA8" w:rsidRDefault="00D3571A" w:rsidP="00084601">
            <w:r>
              <w:t>DIRETOR DEPARTAMENTO DE ATENÇÃO INTEGRAL A SAÚDE</w:t>
            </w:r>
          </w:p>
        </w:tc>
        <w:tc>
          <w:tcPr>
            <w:tcW w:w="1452" w:type="dxa"/>
          </w:tcPr>
          <w:p w:rsidR="00D3571A" w:rsidRDefault="00D3571A" w:rsidP="00084601">
            <w:r>
              <w:t>CPC – 02</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COORDENADOR DE VIGILANCIA EPIDEMIOLÓGICA</w:t>
            </w:r>
          </w:p>
        </w:tc>
        <w:tc>
          <w:tcPr>
            <w:tcW w:w="1452" w:type="dxa"/>
          </w:tcPr>
          <w:p w:rsidR="00D3571A" w:rsidRPr="00A13AA8" w:rsidRDefault="00D3571A" w:rsidP="00084601">
            <w:r>
              <w:t>CPC – 02</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COORDENADOR</w:t>
            </w:r>
            <w:r w:rsidRPr="00A13AA8">
              <w:t xml:space="preserve"> DO NA</w:t>
            </w:r>
            <w:r>
              <w:t>S</w:t>
            </w:r>
            <w:r w:rsidRPr="00A13AA8">
              <w:t>F</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COORDENADOR DA</w:t>
            </w:r>
            <w:r w:rsidRPr="00A13AA8">
              <w:t xml:space="preserve"> ESF</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COORDENADOR DA</w:t>
            </w:r>
            <w:r w:rsidRPr="00A13AA8">
              <w:t xml:space="preserve"> SAÚDE BUCAL</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COORDENADOR</w:t>
            </w:r>
            <w:r w:rsidRPr="00A13AA8">
              <w:t xml:space="preserve"> DO CAPS</w:t>
            </w:r>
          </w:p>
        </w:tc>
        <w:tc>
          <w:tcPr>
            <w:tcW w:w="1452" w:type="dxa"/>
          </w:tcPr>
          <w:p w:rsidR="00D3571A" w:rsidRPr="00A13AA8" w:rsidRDefault="00D3571A" w:rsidP="00084601">
            <w:r>
              <w:t>CPC – 03</w:t>
            </w:r>
          </w:p>
        </w:tc>
      </w:tr>
      <w:tr w:rsidR="00D3571A" w:rsidRPr="00A13AA8" w:rsidTr="00084601">
        <w:tc>
          <w:tcPr>
            <w:tcW w:w="1589" w:type="dxa"/>
          </w:tcPr>
          <w:p w:rsidR="00D3571A" w:rsidRPr="00A13AA8" w:rsidRDefault="00D3571A" w:rsidP="00084601">
            <w:pPr>
              <w:jc w:val="center"/>
            </w:pPr>
            <w:r>
              <w:t>01</w:t>
            </w:r>
          </w:p>
        </w:tc>
        <w:tc>
          <w:tcPr>
            <w:tcW w:w="7229" w:type="dxa"/>
          </w:tcPr>
          <w:p w:rsidR="00D3571A" w:rsidRPr="00A13AA8" w:rsidRDefault="00D3571A" w:rsidP="00084601">
            <w:r>
              <w:t xml:space="preserve">COORDENADOR DA </w:t>
            </w:r>
            <w:r w:rsidRPr="00A13AA8">
              <w:t>ASSISTENCIA FARMACEUTICA</w:t>
            </w:r>
          </w:p>
        </w:tc>
        <w:tc>
          <w:tcPr>
            <w:tcW w:w="1452" w:type="dxa"/>
          </w:tcPr>
          <w:p w:rsidR="00D3571A" w:rsidRPr="00A13AA8" w:rsidRDefault="00D3571A" w:rsidP="00084601">
            <w:r>
              <w:t xml:space="preserve">CPC – 03 </w:t>
            </w:r>
          </w:p>
        </w:tc>
      </w:tr>
    </w:tbl>
    <w:p w:rsidR="007277E7" w:rsidRDefault="007277E7" w:rsidP="00D3571A">
      <w:pPr>
        <w:rPr>
          <w:b/>
        </w:rPr>
      </w:pPr>
    </w:p>
    <w:p w:rsidR="007277E7" w:rsidRDefault="007277E7" w:rsidP="00D3571A">
      <w:pPr>
        <w:rPr>
          <w:b/>
        </w:rPr>
      </w:pPr>
    </w:p>
    <w:p w:rsidR="007277E7" w:rsidRDefault="007277E7" w:rsidP="00D3571A">
      <w:pPr>
        <w:rPr>
          <w:b/>
        </w:rPr>
      </w:pPr>
    </w:p>
    <w:p w:rsidR="00D3571A" w:rsidRDefault="00D3571A" w:rsidP="00D3571A">
      <w:pPr>
        <w:rPr>
          <w:b/>
        </w:rPr>
      </w:pPr>
      <w:r w:rsidRPr="009D5116">
        <w:rPr>
          <w:b/>
        </w:rPr>
        <w:t xml:space="preserve">ÓRGÃO: </w:t>
      </w:r>
      <w:r>
        <w:rPr>
          <w:b/>
        </w:rPr>
        <w:t xml:space="preserve">6 - </w:t>
      </w:r>
      <w:r w:rsidRPr="009D5116">
        <w:rPr>
          <w:b/>
        </w:rPr>
        <w:t>SECRETARIA MUNICIPAL DA FAZENDA</w:t>
      </w:r>
    </w:p>
    <w:p w:rsidR="007277E7" w:rsidRPr="009D5116" w:rsidRDefault="007277E7" w:rsidP="00D3571A">
      <w:pPr>
        <w:rPr>
          <w:b/>
        </w:rPr>
      </w:pPr>
    </w:p>
    <w:tbl>
      <w:tblPr>
        <w:tblStyle w:val="Tabelacomgrade"/>
        <w:tblW w:w="0" w:type="auto"/>
        <w:tblLook w:val="04A0" w:firstRow="1" w:lastRow="0" w:firstColumn="1" w:lastColumn="0" w:noHBand="0" w:noVBand="1"/>
      </w:tblPr>
      <w:tblGrid>
        <w:gridCol w:w="1816"/>
        <w:gridCol w:w="6950"/>
        <w:gridCol w:w="1422"/>
      </w:tblGrid>
      <w:tr w:rsidR="00D3571A" w:rsidRPr="00A13AA8" w:rsidTr="00084601">
        <w:tc>
          <w:tcPr>
            <w:tcW w:w="1555" w:type="dxa"/>
          </w:tcPr>
          <w:p w:rsidR="00D3571A" w:rsidRPr="009561EC" w:rsidRDefault="00D3571A" w:rsidP="00084601">
            <w:pPr>
              <w:rPr>
                <w:b/>
              </w:rPr>
            </w:pPr>
            <w:r w:rsidRPr="009561EC">
              <w:rPr>
                <w:b/>
              </w:rPr>
              <w:t>QUANTIDADE</w:t>
            </w:r>
          </w:p>
        </w:tc>
        <w:tc>
          <w:tcPr>
            <w:tcW w:w="7229" w:type="dxa"/>
          </w:tcPr>
          <w:p w:rsidR="00D3571A" w:rsidRPr="009561EC" w:rsidRDefault="00D3571A" w:rsidP="00084601">
            <w:pPr>
              <w:rPr>
                <w:b/>
              </w:rPr>
            </w:pPr>
            <w:r w:rsidRPr="009561EC">
              <w:rPr>
                <w:b/>
              </w:rPr>
              <w:t>NOMENCLATURA</w:t>
            </w:r>
          </w:p>
        </w:tc>
        <w:tc>
          <w:tcPr>
            <w:tcW w:w="1452" w:type="dxa"/>
          </w:tcPr>
          <w:p w:rsidR="00D3571A" w:rsidRPr="009561EC" w:rsidRDefault="00D3571A" w:rsidP="00084601">
            <w:pPr>
              <w:rPr>
                <w:b/>
              </w:rPr>
            </w:pPr>
            <w:r w:rsidRPr="009561EC">
              <w:rPr>
                <w:b/>
              </w:rPr>
              <w:t>NÍVEL</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SECRETÁRIO MUNICIPAL DA FAZENDA</w:t>
            </w:r>
          </w:p>
        </w:tc>
        <w:tc>
          <w:tcPr>
            <w:tcW w:w="1452" w:type="dxa"/>
          </w:tcPr>
          <w:p w:rsidR="00D3571A" w:rsidRPr="00A13AA8" w:rsidRDefault="00D3571A" w:rsidP="00084601">
            <w:r>
              <w:t xml:space="preserve">CPC – 01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DE CONTABILIDADE</w:t>
            </w:r>
          </w:p>
        </w:tc>
        <w:tc>
          <w:tcPr>
            <w:tcW w:w="1452" w:type="dxa"/>
          </w:tcPr>
          <w:p w:rsidR="00D3571A" w:rsidRPr="00A13AA8" w:rsidRDefault="00D3571A" w:rsidP="00084601">
            <w:r>
              <w:t>CPC – 02</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DE CADASTRO E TRIBUTAÇÃO</w:t>
            </w:r>
          </w:p>
        </w:tc>
        <w:tc>
          <w:tcPr>
            <w:tcW w:w="1452" w:type="dxa"/>
          </w:tcPr>
          <w:p w:rsidR="00D3571A" w:rsidRPr="00A13AA8" w:rsidRDefault="00D3571A" w:rsidP="00084601">
            <w:r>
              <w:t xml:space="preserve">CPC – 02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FINANCEIRO</w:t>
            </w:r>
          </w:p>
        </w:tc>
        <w:tc>
          <w:tcPr>
            <w:tcW w:w="1452" w:type="dxa"/>
          </w:tcPr>
          <w:p w:rsidR="00D3571A" w:rsidRPr="00A13AA8" w:rsidRDefault="00D3571A" w:rsidP="00084601">
            <w:r>
              <w:t xml:space="preserve">CPC – 02 </w:t>
            </w:r>
          </w:p>
        </w:tc>
      </w:tr>
    </w:tbl>
    <w:p w:rsidR="007277E7" w:rsidRDefault="007277E7" w:rsidP="00D3571A">
      <w:pPr>
        <w:rPr>
          <w:b/>
        </w:rPr>
      </w:pPr>
    </w:p>
    <w:p w:rsidR="00D3571A" w:rsidRDefault="00D3571A" w:rsidP="00D3571A">
      <w:pPr>
        <w:rPr>
          <w:b/>
        </w:rPr>
      </w:pPr>
      <w:r w:rsidRPr="009D5116">
        <w:rPr>
          <w:b/>
        </w:rPr>
        <w:t xml:space="preserve">ÓRGÃO: </w:t>
      </w:r>
      <w:r>
        <w:rPr>
          <w:b/>
        </w:rPr>
        <w:t xml:space="preserve">7 - </w:t>
      </w:r>
      <w:r w:rsidRPr="009D5116">
        <w:rPr>
          <w:b/>
        </w:rPr>
        <w:t>SECRETARIA MUNICIPAL DE AGRICULTURA E DESENVOLVIMENTO ECONÔMICO</w:t>
      </w:r>
    </w:p>
    <w:p w:rsidR="007277E7" w:rsidRPr="009D5116" w:rsidRDefault="007277E7" w:rsidP="00D3571A">
      <w:pPr>
        <w:rPr>
          <w:b/>
        </w:rPr>
      </w:pPr>
    </w:p>
    <w:tbl>
      <w:tblPr>
        <w:tblStyle w:val="Tabelacomgrade"/>
        <w:tblW w:w="0" w:type="auto"/>
        <w:tblLook w:val="04A0" w:firstRow="1" w:lastRow="0" w:firstColumn="1" w:lastColumn="0" w:noHBand="0" w:noVBand="1"/>
      </w:tblPr>
      <w:tblGrid>
        <w:gridCol w:w="1816"/>
        <w:gridCol w:w="6950"/>
        <w:gridCol w:w="1422"/>
      </w:tblGrid>
      <w:tr w:rsidR="00D3571A" w:rsidRPr="00A13AA8" w:rsidTr="00084601">
        <w:tc>
          <w:tcPr>
            <w:tcW w:w="1555" w:type="dxa"/>
          </w:tcPr>
          <w:p w:rsidR="00D3571A" w:rsidRPr="009561EC" w:rsidRDefault="00D3571A" w:rsidP="00084601">
            <w:pPr>
              <w:rPr>
                <w:b/>
              </w:rPr>
            </w:pPr>
            <w:r w:rsidRPr="009561EC">
              <w:rPr>
                <w:b/>
              </w:rPr>
              <w:t>QUANTIDADE</w:t>
            </w:r>
          </w:p>
        </w:tc>
        <w:tc>
          <w:tcPr>
            <w:tcW w:w="7229" w:type="dxa"/>
          </w:tcPr>
          <w:p w:rsidR="00D3571A" w:rsidRPr="009561EC" w:rsidRDefault="00D3571A" w:rsidP="00084601">
            <w:pPr>
              <w:rPr>
                <w:b/>
              </w:rPr>
            </w:pPr>
            <w:r w:rsidRPr="009561EC">
              <w:rPr>
                <w:b/>
              </w:rPr>
              <w:t>NOMENCLATURA</w:t>
            </w:r>
          </w:p>
        </w:tc>
        <w:tc>
          <w:tcPr>
            <w:tcW w:w="1452" w:type="dxa"/>
          </w:tcPr>
          <w:p w:rsidR="00D3571A" w:rsidRPr="009561EC" w:rsidRDefault="00D3571A" w:rsidP="00084601">
            <w:pPr>
              <w:rPr>
                <w:b/>
              </w:rPr>
            </w:pPr>
            <w:r w:rsidRPr="009561EC">
              <w:rPr>
                <w:b/>
              </w:rPr>
              <w:t>NÍVEL</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SECRETÁRIO MUNICIPAL DE AGRICULTURA E DESENV ECON</w:t>
            </w:r>
            <w:r>
              <w:t>ÔMICO</w:t>
            </w:r>
            <w:r w:rsidRPr="00A13AA8">
              <w:t xml:space="preserve"> </w:t>
            </w:r>
          </w:p>
        </w:tc>
        <w:tc>
          <w:tcPr>
            <w:tcW w:w="1452" w:type="dxa"/>
          </w:tcPr>
          <w:p w:rsidR="00D3571A" w:rsidRPr="00A13AA8" w:rsidRDefault="00D3571A" w:rsidP="00084601">
            <w:r>
              <w:t xml:space="preserve">CPC – 01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ASSESSOR DO SECRETÁRIO DE AGRICULTURA</w:t>
            </w:r>
          </w:p>
        </w:tc>
        <w:tc>
          <w:tcPr>
            <w:tcW w:w="1452" w:type="dxa"/>
          </w:tcPr>
          <w:p w:rsidR="00D3571A" w:rsidRPr="00A13AA8" w:rsidRDefault="00D3571A" w:rsidP="00084601">
            <w:r>
              <w:t>CPC – 03</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t>CHEFE</w:t>
            </w:r>
            <w:r w:rsidRPr="00A13AA8">
              <w:t xml:space="preserve"> DO DEPTO DE PROJETOS</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t>CHEFE</w:t>
            </w:r>
            <w:r w:rsidRPr="00A13AA8">
              <w:t xml:space="preserve"> DO DEPTO DE EXPANSÃO RURAL</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t>CHEFE</w:t>
            </w:r>
            <w:r w:rsidRPr="00A13AA8">
              <w:t xml:space="preserve"> DO DEPTO DE TÉCNICA AGRÍCOLA</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t xml:space="preserve">CHEFE DO DEPTO DE  TÉCNICA </w:t>
            </w:r>
            <w:r w:rsidRPr="00A13AA8">
              <w:t>PECUÁRIA</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t xml:space="preserve">CHEFE DO DEPTO DE TÉCNICA </w:t>
            </w:r>
            <w:r w:rsidRPr="00A13AA8">
              <w:t>FLORESTAL</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t>CHEFE</w:t>
            </w:r>
            <w:r w:rsidRPr="00A13AA8">
              <w:t xml:space="preserve"> DO DEPTO DE TÉCNICA AMBIENTAL</w:t>
            </w:r>
          </w:p>
        </w:tc>
        <w:tc>
          <w:tcPr>
            <w:tcW w:w="1452" w:type="dxa"/>
          </w:tcPr>
          <w:p w:rsidR="00D3571A" w:rsidRPr="00A13AA8" w:rsidRDefault="00D3571A" w:rsidP="00084601">
            <w:r>
              <w:t>CPC – 03</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DA DIVISÃO ADMINISTRATIVA DA FEIRA LIVRE</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DA DIVISÃO ADMINISTRATIVA DO MATADOURO</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t>MÉDICO</w:t>
            </w:r>
            <w:r w:rsidRPr="00A13AA8">
              <w:t xml:space="preserve"> VETERINÁRIO</w:t>
            </w:r>
            <w:r>
              <w:t xml:space="preserve"> </w:t>
            </w:r>
          </w:p>
        </w:tc>
        <w:tc>
          <w:tcPr>
            <w:tcW w:w="1452" w:type="dxa"/>
          </w:tcPr>
          <w:p w:rsidR="00D3571A" w:rsidRPr="00A13AA8" w:rsidRDefault="00D3571A" w:rsidP="00084601">
            <w:r>
              <w:t xml:space="preserve">CPC – 1.1 </w:t>
            </w:r>
          </w:p>
        </w:tc>
      </w:tr>
    </w:tbl>
    <w:p w:rsidR="00D3571A" w:rsidRPr="00A13AA8" w:rsidRDefault="00D3571A" w:rsidP="00D3571A"/>
    <w:p w:rsidR="00D3571A" w:rsidRDefault="00D3571A" w:rsidP="00D3571A">
      <w:pPr>
        <w:rPr>
          <w:b/>
        </w:rPr>
      </w:pPr>
      <w:r w:rsidRPr="009D5116">
        <w:rPr>
          <w:b/>
        </w:rPr>
        <w:t xml:space="preserve">ÓRGÃO: </w:t>
      </w:r>
      <w:r>
        <w:rPr>
          <w:b/>
        </w:rPr>
        <w:t xml:space="preserve">8 - </w:t>
      </w:r>
      <w:r w:rsidRPr="009D5116">
        <w:rPr>
          <w:b/>
        </w:rPr>
        <w:t>SECRETARIA MUNICIPAL DE EDUCAÇÃO E CULTURA</w:t>
      </w:r>
    </w:p>
    <w:p w:rsidR="007277E7" w:rsidRPr="009D5116" w:rsidRDefault="007277E7" w:rsidP="00D3571A">
      <w:pPr>
        <w:rPr>
          <w:b/>
        </w:rPr>
      </w:pPr>
    </w:p>
    <w:tbl>
      <w:tblPr>
        <w:tblStyle w:val="Tabelacomgrade"/>
        <w:tblW w:w="0" w:type="auto"/>
        <w:tblLook w:val="04A0" w:firstRow="1" w:lastRow="0" w:firstColumn="1" w:lastColumn="0" w:noHBand="0" w:noVBand="1"/>
      </w:tblPr>
      <w:tblGrid>
        <w:gridCol w:w="1816"/>
        <w:gridCol w:w="6950"/>
        <w:gridCol w:w="1422"/>
      </w:tblGrid>
      <w:tr w:rsidR="00D3571A" w:rsidRPr="00A13AA8" w:rsidTr="00084601">
        <w:tc>
          <w:tcPr>
            <w:tcW w:w="1555" w:type="dxa"/>
          </w:tcPr>
          <w:p w:rsidR="00D3571A" w:rsidRPr="009561EC" w:rsidRDefault="00D3571A" w:rsidP="00084601">
            <w:pPr>
              <w:rPr>
                <w:b/>
              </w:rPr>
            </w:pPr>
            <w:r w:rsidRPr="009561EC">
              <w:rPr>
                <w:b/>
              </w:rPr>
              <w:t>QUANTIDADE</w:t>
            </w:r>
          </w:p>
        </w:tc>
        <w:tc>
          <w:tcPr>
            <w:tcW w:w="7229" w:type="dxa"/>
          </w:tcPr>
          <w:p w:rsidR="00D3571A" w:rsidRPr="009561EC" w:rsidRDefault="00D3571A" w:rsidP="00084601">
            <w:pPr>
              <w:rPr>
                <w:b/>
              </w:rPr>
            </w:pPr>
            <w:r w:rsidRPr="009561EC">
              <w:rPr>
                <w:b/>
              </w:rPr>
              <w:t>NOMENCLATURA</w:t>
            </w:r>
          </w:p>
        </w:tc>
        <w:tc>
          <w:tcPr>
            <w:tcW w:w="1452" w:type="dxa"/>
          </w:tcPr>
          <w:p w:rsidR="00D3571A" w:rsidRPr="009561EC" w:rsidRDefault="00D3571A" w:rsidP="00084601">
            <w:pPr>
              <w:rPr>
                <w:b/>
              </w:rPr>
            </w:pPr>
            <w:r w:rsidRPr="009561EC">
              <w:rPr>
                <w:b/>
              </w:rPr>
              <w:t>NÍVEL</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SECRETÁRIO MUNICIPAL DE EDUCAÇÃO E CULTURA</w:t>
            </w:r>
          </w:p>
        </w:tc>
        <w:tc>
          <w:tcPr>
            <w:tcW w:w="1452" w:type="dxa"/>
          </w:tcPr>
          <w:p w:rsidR="00D3571A" w:rsidRPr="00A13AA8" w:rsidRDefault="00D3571A" w:rsidP="00084601">
            <w:r>
              <w:t>CPC – 01</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ASSESSOR DO SECRETÁRIO DE EDUCAÇÃO E CULTURA</w:t>
            </w:r>
          </w:p>
        </w:tc>
        <w:tc>
          <w:tcPr>
            <w:tcW w:w="1452" w:type="dxa"/>
          </w:tcPr>
          <w:p w:rsidR="00D3571A" w:rsidRPr="00A13AA8" w:rsidRDefault="00D3571A" w:rsidP="00084601">
            <w:r>
              <w:t>CPC – 03</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ASSESSOR TÉCNICO DE PLANEJAMENTO, INFORMAÇÃO E GESTÃO ESTRATÉGICA</w:t>
            </w:r>
          </w:p>
        </w:tc>
        <w:tc>
          <w:tcPr>
            <w:tcW w:w="1452" w:type="dxa"/>
          </w:tcPr>
          <w:p w:rsidR="00D3571A" w:rsidRPr="00A13AA8" w:rsidRDefault="00D3571A" w:rsidP="00084601">
            <w:r>
              <w:t>CPC – 03</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ADMINISTRATIVO E FINANCEIRO</w:t>
            </w:r>
          </w:p>
        </w:tc>
        <w:tc>
          <w:tcPr>
            <w:tcW w:w="1452" w:type="dxa"/>
          </w:tcPr>
          <w:p w:rsidR="00D3571A" w:rsidRPr="00A13AA8" w:rsidRDefault="00D3571A" w:rsidP="00084601">
            <w:r>
              <w:t>CPC – 02</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t>DIRETOR</w:t>
            </w:r>
            <w:r w:rsidRPr="00A13AA8">
              <w:t xml:space="preserve"> DA DIVISÃO DE RECURSOS HUMANOS</w:t>
            </w:r>
          </w:p>
        </w:tc>
        <w:tc>
          <w:tcPr>
            <w:tcW w:w="1452" w:type="dxa"/>
          </w:tcPr>
          <w:p w:rsidR="00D3571A" w:rsidRPr="00A13AA8" w:rsidRDefault="00D3571A" w:rsidP="00084601">
            <w:r>
              <w:t>CPC – 02</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DA DIVISÃO ADMINISTRATIVA</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DE EDUCAÇÃO MUNICIPAL</w:t>
            </w:r>
          </w:p>
        </w:tc>
        <w:tc>
          <w:tcPr>
            <w:tcW w:w="1452" w:type="dxa"/>
          </w:tcPr>
          <w:p w:rsidR="00D3571A" w:rsidRPr="00A13AA8" w:rsidRDefault="00D3571A" w:rsidP="00084601">
            <w:r>
              <w:t xml:space="preserve">CPC – 02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COORDENADOR TÉCNICO DE EDUCAÇÃO INFANTIL</w:t>
            </w:r>
          </w:p>
        </w:tc>
        <w:tc>
          <w:tcPr>
            <w:tcW w:w="1452" w:type="dxa"/>
          </w:tcPr>
          <w:p w:rsidR="00D3571A" w:rsidRPr="00A13AA8" w:rsidRDefault="00D3571A" w:rsidP="00084601">
            <w:r>
              <w:t xml:space="preserve">CPC – 02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COORDENADOR TÉCNICO DOS ANOS INICIAIS</w:t>
            </w:r>
          </w:p>
        </w:tc>
        <w:tc>
          <w:tcPr>
            <w:tcW w:w="1452" w:type="dxa"/>
          </w:tcPr>
          <w:p w:rsidR="00D3571A" w:rsidRPr="00A13AA8" w:rsidRDefault="00D3571A" w:rsidP="00084601">
            <w:r>
              <w:t xml:space="preserve">CPC – 02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COORDENADOR TÉCNICO DOS ANOS FINAIS</w:t>
            </w:r>
          </w:p>
        </w:tc>
        <w:tc>
          <w:tcPr>
            <w:tcW w:w="1452" w:type="dxa"/>
          </w:tcPr>
          <w:p w:rsidR="00D3571A" w:rsidRPr="00A13AA8" w:rsidRDefault="00D3571A" w:rsidP="00084601">
            <w:r>
              <w:t xml:space="preserve">CPC – 02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COORDENADOR TÉCNICO DE PROGRAMAS E PROJETOS</w:t>
            </w:r>
          </w:p>
        </w:tc>
        <w:tc>
          <w:tcPr>
            <w:tcW w:w="1452" w:type="dxa"/>
          </w:tcPr>
          <w:p w:rsidR="00D3571A" w:rsidRPr="00A13AA8" w:rsidRDefault="00D3571A" w:rsidP="00084601">
            <w:r>
              <w:t>CPC – 03</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DE CULTURA</w:t>
            </w:r>
          </w:p>
        </w:tc>
        <w:tc>
          <w:tcPr>
            <w:tcW w:w="1452" w:type="dxa"/>
          </w:tcPr>
          <w:p w:rsidR="00D3571A" w:rsidRPr="00A13AA8" w:rsidRDefault="00D3571A" w:rsidP="00084601">
            <w:r>
              <w:t xml:space="preserve">CPC – 02 </w:t>
            </w:r>
          </w:p>
        </w:tc>
      </w:tr>
    </w:tbl>
    <w:p w:rsidR="007277E7" w:rsidRDefault="007277E7" w:rsidP="00D3571A">
      <w:pPr>
        <w:rPr>
          <w:b/>
        </w:rPr>
      </w:pPr>
    </w:p>
    <w:p w:rsidR="007277E7" w:rsidRDefault="007277E7" w:rsidP="00D3571A">
      <w:pPr>
        <w:rPr>
          <w:b/>
        </w:rPr>
      </w:pPr>
    </w:p>
    <w:p w:rsidR="007277E7" w:rsidRDefault="007277E7" w:rsidP="00D3571A">
      <w:pPr>
        <w:rPr>
          <w:b/>
        </w:rPr>
      </w:pPr>
    </w:p>
    <w:p w:rsidR="007277E7" w:rsidRDefault="007277E7" w:rsidP="00D3571A">
      <w:pPr>
        <w:rPr>
          <w:b/>
        </w:rPr>
      </w:pPr>
    </w:p>
    <w:p w:rsidR="007277E7" w:rsidRDefault="007277E7" w:rsidP="00D3571A">
      <w:pPr>
        <w:rPr>
          <w:b/>
        </w:rPr>
      </w:pPr>
    </w:p>
    <w:p w:rsidR="00D3571A" w:rsidRDefault="00D3571A" w:rsidP="00D3571A">
      <w:pPr>
        <w:rPr>
          <w:b/>
        </w:rPr>
      </w:pPr>
      <w:r w:rsidRPr="009D5116">
        <w:rPr>
          <w:b/>
        </w:rPr>
        <w:t xml:space="preserve">ÓRGÃO: </w:t>
      </w:r>
      <w:r>
        <w:rPr>
          <w:b/>
        </w:rPr>
        <w:t xml:space="preserve">9 - </w:t>
      </w:r>
      <w:r w:rsidRPr="009D5116">
        <w:rPr>
          <w:b/>
        </w:rPr>
        <w:t>SECRETARIA MUNICIPAL DE MEIO AMBIENTE</w:t>
      </w:r>
    </w:p>
    <w:p w:rsidR="007277E7" w:rsidRPr="009D5116" w:rsidRDefault="007277E7" w:rsidP="00D3571A">
      <w:pPr>
        <w:rPr>
          <w:b/>
        </w:rPr>
      </w:pPr>
    </w:p>
    <w:tbl>
      <w:tblPr>
        <w:tblStyle w:val="Tabelacomgrade"/>
        <w:tblW w:w="0" w:type="auto"/>
        <w:tblLook w:val="04A0" w:firstRow="1" w:lastRow="0" w:firstColumn="1" w:lastColumn="0" w:noHBand="0" w:noVBand="1"/>
      </w:tblPr>
      <w:tblGrid>
        <w:gridCol w:w="1816"/>
        <w:gridCol w:w="6952"/>
        <w:gridCol w:w="1420"/>
      </w:tblGrid>
      <w:tr w:rsidR="00D3571A" w:rsidRPr="00A13AA8" w:rsidTr="00084601">
        <w:tc>
          <w:tcPr>
            <w:tcW w:w="1555" w:type="dxa"/>
          </w:tcPr>
          <w:p w:rsidR="00D3571A" w:rsidRPr="009561EC" w:rsidRDefault="00D3571A" w:rsidP="00084601">
            <w:pPr>
              <w:rPr>
                <w:b/>
              </w:rPr>
            </w:pPr>
            <w:r w:rsidRPr="009561EC">
              <w:rPr>
                <w:b/>
              </w:rPr>
              <w:t>QUANTIDADE</w:t>
            </w:r>
          </w:p>
        </w:tc>
        <w:tc>
          <w:tcPr>
            <w:tcW w:w="7229" w:type="dxa"/>
          </w:tcPr>
          <w:p w:rsidR="00D3571A" w:rsidRPr="009561EC" w:rsidRDefault="00D3571A" w:rsidP="00084601">
            <w:pPr>
              <w:rPr>
                <w:b/>
              </w:rPr>
            </w:pPr>
            <w:r w:rsidRPr="009561EC">
              <w:rPr>
                <w:b/>
              </w:rPr>
              <w:t>NOMENCLATURA</w:t>
            </w:r>
          </w:p>
        </w:tc>
        <w:tc>
          <w:tcPr>
            <w:tcW w:w="1452" w:type="dxa"/>
          </w:tcPr>
          <w:p w:rsidR="00D3571A" w:rsidRPr="009561EC" w:rsidRDefault="00D3571A" w:rsidP="00084601">
            <w:pPr>
              <w:rPr>
                <w:b/>
              </w:rPr>
            </w:pPr>
            <w:r w:rsidRPr="009561EC">
              <w:rPr>
                <w:b/>
              </w:rPr>
              <w:t>NÍVEL</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 xml:space="preserve">SECRETÁRIO MUNICIPAL DE MEIO AMBIENTE </w:t>
            </w:r>
          </w:p>
        </w:tc>
        <w:tc>
          <w:tcPr>
            <w:tcW w:w="1452" w:type="dxa"/>
          </w:tcPr>
          <w:p w:rsidR="00D3571A" w:rsidRPr="00A13AA8" w:rsidRDefault="00D3571A" w:rsidP="00084601">
            <w:r>
              <w:t xml:space="preserve">CPC – 01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ASSESSOR DO SECRETÁRIO DE MEIO AMBIENTE</w:t>
            </w:r>
          </w:p>
        </w:tc>
        <w:tc>
          <w:tcPr>
            <w:tcW w:w="1452" w:type="dxa"/>
          </w:tcPr>
          <w:p w:rsidR="00D3571A" w:rsidRPr="00A13AA8" w:rsidRDefault="00D3571A" w:rsidP="00084601">
            <w:r>
              <w:t>CPC – 03</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DE ACOMPANHAMENTO E AVALIAÇÃO DA MATA ATLÂNTICA</w:t>
            </w:r>
          </w:p>
        </w:tc>
        <w:tc>
          <w:tcPr>
            <w:tcW w:w="1452" w:type="dxa"/>
          </w:tcPr>
          <w:p w:rsidR="00D3571A" w:rsidRPr="00A13AA8" w:rsidRDefault="00D3571A" w:rsidP="00084601">
            <w:r>
              <w:t xml:space="preserve">CPC -  02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DA DIVISÃO E COORDENAÇÃO DE PROJETOS</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DE LICENCIAMENTO E FISCALIZAÇÃO AMBIENTAL</w:t>
            </w:r>
          </w:p>
        </w:tc>
        <w:tc>
          <w:tcPr>
            <w:tcW w:w="1452" w:type="dxa"/>
          </w:tcPr>
          <w:p w:rsidR="00D3571A" w:rsidRPr="00A13AA8" w:rsidRDefault="00D3571A" w:rsidP="00084601">
            <w:r>
              <w:t>CPC – 02</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DE MEIO-AMBIENTE E GESTÃO DOS RECURSOS HÍDRICOS</w:t>
            </w:r>
          </w:p>
        </w:tc>
        <w:tc>
          <w:tcPr>
            <w:tcW w:w="1452" w:type="dxa"/>
          </w:tcPr>
          <w:p w:rsidR="00D3571A" w:rsidRPr="00A13AA8" w:rsidRDefault="00D3571A" w:rsidP="00084601">
            <w:r>
              <w:t xml:space="preserve">CPC – 02 </w:t>
            </w:r>
          </w:p>
        </w:tc>
      </w:tr>
    </w:tbl>
    <w:p w:rsidR="007277E7" w:rsidRDefault="007277E7" w:rsidP="00D3571A">
      <w:pPr>
        <w:rPr>
          <w:b/>
        </w:rPr>
      </w:pPr>
    </w:p>
    <w:p w:rsidR="00D3571A" w:rsidRDefault="00D3571A" w:rsidP="00D3571A">
      <w:pPr>
        <w:rPr>
          <w:b/>
        </w:rPr>
      </w:pPr>
      <w:r w:rsidRPr="009D5116">
        <w:rPr>
          <w:b/>
        </w:rPr>
        <w:t xml:space="preserve">ÓRGÃO: </w:t>
      </w:r>
      <w:r>
        <w:rPr>
          <w:b/>
        </w:rPr>
        <w:t xml:space="preserve">10 - </w:t>
      </w:r>
      <w:r w:rsidRPr="009D5116">
        <w:rPr>
          <w:b/>
        </w:rPr>
        <w:t>SECRETARIA MUNICIPAL DE ASSISTÊNCIA SOCIAL</w:t>
      </w:r>
    </w:p>
    <w:p w:rsidR="007277E7" w:rsidRPr="009D5116" w:rsidRDefault="007277E7" w:rsidP="00D3571A">
      <w:pPr>
        <w:rPr>
          <w:b/>
        </w:rPr>
      </w:pPr>
    </w:p>
    <w:tbl>
      <w:tblPr>
        <w:tblStyle w:val="Tabelacomgrade"/>
        <w:tblW w:w="0" w:type="auto"/>
        <w:tblLook w:val="04A0" w:firstRow="1" w:lastRow="0" w:firstColumn="1" w:lastColumn="0" w:noHBand="0" w:noVBand="1"/>
      </w:tblPr>
      <w:tblGrid>
        <w:gridCol w:w="1816"/>
        <w:gridCol w:w="6952"/>
        <w:gridCol w:w="1420"/>
      </w:tblGrid>
      <w:tr w:rsidR="00D3571A" w:rsidRPr="00A13AA8" w:rsidTr="00084601">
        <w:tc>
          <w:tcPr>
            <w:tcW w:w="1555" w:type="dxa"/>
          </w:tcPr>
          <w:p w:rsidR="00D3571A" w:rsidRPr="009561EC" w:rsidRDefault="00D3571A" w:rsidP="00084601">
            <w:pPr>
              <w:rPr>
                <w:b/>
              </w:rPr>
            </w:pPr>
            <w:r w:rsidRPr="009561EC">
              <w:rPr>
                <w:b/>
              </w:rPr>
              <w:t>QUANTIDADE</w:t>
            </w:r>
          </w:p>
        </w:tc>
        <w:tc>
          <w:tcPr>
            <w:tcW w:w="7229" w:type="dxa"/>
          </w:tcPr>
          <w:p w:rsidR="00D3571A" w:rsidRPr="009561EC" w:rsidRDefault="00D3571A" w:rsidP="00084601">
            <w:pPr>
              <w:rPr>
                <w:b/>
              </w:rPr>
            </w:pPr>
            <w:r w:rsidRPr="009561EC">
              <w:rPr>
                <w:b/>
              </w:rPr>
              <w:t>NOMENCLATURA</w:t>
            </w:r>
          </w:p>
        </w:tc>
        <w:tc>
          <w:tcPr>
            <w:tcW w:w="1452" w:type="dxa"/>
          </w:tcPr>
          <w:p w:rsidR="00D3571A" w:rsidRPr="009561EC" w:rsidRDefault="00D3571A" w:rsidP="00084601">
            <w:pPr>
              <w:rPr>
                <w:b/>
              </w:rPr>
            </w:pPr>
            <w:r w:rsidRPr="009561EC">
              <w:rPr>
                <w:b/>
              </w:rPr>
              <w:t>NÍVEL</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SECRETÁRIO MUNICIPAL DE ASSISTENCIA SOCIAL</w:t>
            </w:r>
          </w:p>
        </w:tc>
        <w:tc>
          <w:tcPr>
            <w:tcW w:w="1452" w:type="dxa"/>
          </w:tcPr>
          <w:p w:rsidR="00D3571A" w:rsidRPr="00A13AA8" w:rsidRDefault="00D3571A" w:rsidP="00084601">
            <w:r>
              <w:t xml:space="preserve">CPC – 01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ASSESSOR DO SECRETÁRIO DE ASSISTENCIA SOCIAL</w:t>
            </w:r>
          </w:p>
        </w:tc>
        <w:tc>
          <w:tcPr>
            <w:tcW w:w="1452" w:type="dxa"/>
          </w:tcPr>
          <w:p w:rsidR="00D3571A" w:rsidRPr="00A13AA8" w:rsidRDefault="00D3571A" w:rsidP="00084601">
            <w:r>
              <w:t>CPC -  03</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DE PROTEÇÃO BÁSICA</w:t>
            </w:r>
          </w:p>
        </w:tc>
        <w:tc>
          <w:tcPr>
            <w:tcW w:w="1452" w:type="dxa"/>
          </w:tcPr>
          <w:p w:rsidR="00D3571A" w:rsidRPr="00A13AA8" w:rsidRDefault="00D3571A" w:rsidP="00084601">
            <w:r>
              <w:t xml:space="preserve">CPC – 02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DA DIVISÃO E ATENDIMENTO DO</w:t>
            </w:r>
            <w:r>
              <w:t>S DISTRITOS</w:t>
            </w:r>
            <w:r w:rsidRPr="00A13AA8">
              <w:t xml:space="preserve"> </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 xml:space="preserve">CHEFE DA DIVISÃO DE ACOMPANHAMENTO </w:t>
            </w:r>
            <w:r>
              <w:t xml:space="preserve">E </w:t>
            </w:r>
            <w:r w:rsidRPr="00A13AA8">
              <w:t>TRANSFERENCIA DE RENDA</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DE DIVISÃO DE BENEFÍCIOS EVENTUAIS</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DE PROTEÇÃO SOCIAL ESPECIAL</w:t>
            </w:r>
          </w:p>
        </w:tc>
        <w:tc>
          <w:tcPr>
            <w:tcW w:w="1452" w:type="dxa"/>
          </w:tcPr>
          <w:p w:rsidR="00D3571A" w:rsidRPr="00A13AA8" w:rsidRDefault="00D3571A" w:rsidP="00084601">
            <w:r>
              <w:t xml:space="preserve">CPC – 1.1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DO DEPTO DO SISTEMA ÚNICO DE ASSIST SOCIAL</w:t>
            </w:r>
          </w:p>
        </w:tc>
        <w:tc>
          <w:tcPr>
            <w:tcW w:w="1452" w:type="dxa"/>
          </w:tcPr>
          <w:p w:rsidR="00D3571A" w:rsidRPr="00A13AA8" w:rsidRDefault="00D3571A" w:rsidP="00084601">
            <w:r>
              <w:t xml:space="preserve">CPC – 02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w:t>
            </w:r>
            <w:r>
              <w:t xml:space="preserve"> </w:t>
            </w:r>
            <w:r w:rsidRPr="00A13AA8">
              <w:t>DA DIVISÃO DE VIGILANCIA SOCIAL</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DE EXECUÇÃO ORÇAMENTÁRIA E FINANCEIRA DO FMAS</w:t>
            </w:r>
          </w:p>
        </w:tc>
        <w:tc>
          <w:tcPr>
            <w:tcW w:w="1452" w:type="dxa"/>
          </w:tcPr>
          <w:p w:rsidR="00D3571A" w:rsidRPr="00A13AA8" w:rsidRDefault="00D3571A" w:rsidP="00084601">
            <w:r>
              <w:t xml:space="preserve">CPC – 02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DE DIVISÃO DE HABITAÇÃO E INTERESSE SOCIAL</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DE DIVISÃO ADMINISTRATIVA</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DE DIVISÃO DE SEGURANÇA ALIMENTAR</w:t>
            </w:r>
          </w:p>
        </w:tc>
        <w:tc>
          <w:tcPr>
            <w:tcW w:w="1452" w:type="dxa"/>
          </w:tcPr>
          <w:p w:rsidR="00D3571A" w:rsidRPr="00A13AA8" w:rsidRDefault="00D3571A" w:rsidP="00084601">
            <w:r>
              <w:t xml:space="preserve">CPC – 03 </w:t>
            </w:r>
          </w:p>
        </w:tc>
      </w:tr>
    </w:tbl>
    <w:p w:rsidR="007277E7" w:rsidRDefault="007277E7" w:rsidP="00D3571A">
      <w:pPr>
        <w:rPr>
          <w:b/>
        </w:rPr>
      </w:pPr>
    </w:p>
    <w:p w:rsidR="00D3571A" w:rsidRDefault="00D3571A" w:rsidP="00D3571A">
      <w:pPr>
        <w:rPr>
          <w:b/>
        </w:rPr>
      </w:pPr>
      <w:r w:rsidRPr="009D5116">
        <w:rPr>
          <w:b/>
        </w:rPr>
        <w:t xml:space="preserve">ÓRGÃO: </w:t>
      </w:r>
      <w:r>
        <w:rPr>
          <w:b/>
        </w:rPr>
        <w:t xml:space="preserve">11 - </w:t>
      </w:r>
      <w:r w:rsidRPr="009D5116">
        <w:rPr>
          <w:b/>
        </w:rPr>
        <w:t>SECRETARIA MUNICIPAL DE ESPORTES</w:t>
      </w:r>
    </w:p>
    <w:p w:rsidR="007277E7" w:rsidRPr="009D5116" w:rsidRDefault="007277E7" w:rsidP="00D3571A">
      <w:pPr>
        <w:rPr>
          <w:b/>
        </w:rPr>
      </w:pPr>
    </w:p>
    <w:tbl>
      <w:tblPr>
        <w:tblStyle w:val="Tabelacomgrade"/>
        <w:tblW w:w="0" w:type="auto"/>
        <w:tblLook w:val="04A0" w:firstRow="1" w:lastRow="0" w:firstColumn="1" w:lastColumn="0" w:noHBand="0" w:noVBand="1"/>
      </w:tblPr>
      <w:tblGrid>
        <w:gridCol w:w="1816"/>
        <w:gridCol w:w="6951"/>
        <w:gridCol w:w="1421"/>
      </w:tblGrid>
      <w:tr w:rsidR="00D3571A" w:rsidRPr="00A13AA8" w:rsidTr="00084601">
        <w:tc>
          <w:tcPr>
            <w:tcW w:w="1555" w:type="dxa"/>
          </w:tcPr>
          <w:p w:rsidR="00D3571A" w:rsidRPr="009561EC" w:rsidRDefault="00D3571A" w:rsidP="00084601">
            <w:pPr>
              <w:rPr>
                <w:b/>
              </w:rPr>
            </w:pPr>
            <w:r w:rsidRPr="009561EC">
              <w:rPr>
                <w:b/>
              </w:rPr>
              <w:t>QUANTIDADE</w:t>
            </w:r>
          </w:p>
        </w:tc>
        <w:tc>
          <w:tcPr>
            <w:tcW w:w="7229" w:type="dxa"/>
          </w:tcPr>
          <w:p w:rsidR="00D3571A" w:rsidRPr="009561EC" w:rsidRDefault="00D3571A" w:rsidP="00084601">
            <w:pPr>
              <w:rPr>
                <w:b/>
              </w:rPr>
            </w:pPr>
            <w:r w:rsidRPr="009561EC">
              <w:rPr>
                <w:b/>
              </w:rPr>
              <w:t>NOMENCLATURA</w:t>
            </w:r>
          </w:p>
        </w:tc>
        <w:tc>
          <w:tcPr>
            <w:tcW w:w="1452" w:type="dxa"/>
          </w:tcPr>
          <w:p w:rsidR="00D3571A" w:rsidRPr="009561EC" w:rsidRDefault="00D3571A" w:rsidP="00084601">
            <w:pPr>
              <w:rPr>
                <w:b/>
              </w:rPr>
            </w:pPr>
            <w:r w:rsidRPr="009561EC">
              <w:rPr>
                <w:b/>
              </w:rPr>
              <w:t>NÍVEL</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 xml:space="preserve">SECRETÁRIO MUNICIPAL DE ESPORTES </w:t>
            </w:r>
          </w:p>
        </w:tc>
        <w:tc>
          <w:tcPr>
            <w:tcW w:w="1452" w:type="dxa"/>
          </w:tcPr>
          <w:p w:rsidR="00D3571A" w:rsidRPr="00A13AA8" w:rsidRDefault="00D3571A" w:rsidP="00084601">
            <w:r>
              <w:t xml:space="preserve">CPC – 01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DE ESPORTES</w:t>
            </w:r>
          </w:p>
        </w:tc>
        <w:tc>
          <w:tcPr>
            <w:tcW w:w="1452" w:type="dxa"/>
          </w:tcPr>
          <w:p w:rsidR="00D3571A" w:rsidRPr="00A13AA8" w:rsidRDefault="00D3571A" w:rsidP="00084601">
            <w:r>
              <w:t xml:space="preserve">CPC – 02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DA DIVISÃO DE INTEGRAÇÃO ESPORTE/ESCOLA</w:t>
            </w:r>
          </w:p>
        </w:tc>
        <w:tc>
          <w:tcPr>
            <w:tcW w:w="1452" w:type="dxa"/>
          </w:tcPr>
          <w:p w:rsidR="00D3571A" w:rsidRPr="00A13AA8" w:rsidRDefault="00D3571A" w:rsidP="00084601">
            <w:r>
              <w:t>CPC – 04</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t>CHEFE DE ADMINISTR</w:t>
            </w:r>
            <w:r w:rsidRPr="00A13AA8">
              <w:t>AÇÃO DO ESTÁDIO MUNICIPAL</w:t>
            </w:r>
          </w:p>
        </w:tc>
        <w:tc>
          <w:tcPr>
            <w:tcW w:w="1452" w:type="dxa"/>
          </w:tcPr>
          <w:p w:rsidR="00D3571A" w:rsidRPr="00A13AA8" w:rsidRDefault="00D3571A" w:rsidP="00084601">
            <w:r>
              <w:t xml:space="preserve">CPC – 04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DE ADMINISTRAÇÃO DO GINÁSIO DE ESPORTES E QUADRAS POLIESPORTIVAS</w:t>
            </w:r>
          </w:p>
        </w:tc>
        <w:tc>
          <w:tcPr>
            <w:tcW w:w="1452" w:type="dxa"/>
          </w:tcPr>
          <w:p w:rsidR="00D3571A" w:rsidRPr="00A13AA8" w:rsidRDefault="00D3571A" w:rsidP="00084601">
            <w:r>
              <w:t xml:space="preserve">CPC – 04 </w:t>
            </w:r>
          </w:p>
        </w:tc>
      </w:tr>
    </w:tbl>
    <w:p w:rsidR="007277E7" w:rsidRDefault="007277E7" w:rsidP="00D3571A">
      <w:pPr>
        <w:rPr>
          <w:b/>
        </w:rPr>
      </w:pPr>
    </w:p>
    <w:p w:rsidR="007277E7" w:rsidRDefault="007277E7" w:rsidP="00D3571A">
      <w:pPr>
        <w:rPr>
          <w:b/>
        </w:rPr>
      </w:pPr>
    </w:p>
    <w:p w:rsidR="007277E7" w:rsidRDefault="007277E7" w:rsidP="00D3571A">
      <w:pPr>
        <w:rPr>
          <w:b/>
        </w:rPr>
      </w:pPr>
    </w:p>
    <w:p w:rsidR="007277E7" w:rsidRDefault="007277E7" w:rsidP="00D3571A">
      <w:pPr>
        <w:rPr>
          <w:b/>
        </w:rPr>
      </w:pPr>
    </w:p>
    <w:p w:rsidR="00D3571A" w:rsidRDefault="00D3571A" w:rsidP="00D3571A">
      <w:pPr>
        <w:rPr>
          <w:b/>
        </w:rPr>
      </w:pPr>
      <w:r w:rsidRPr="009D5116">
        <w:rPr>
          <w:b/>
        </w:rPr>
        <w:t xml:space="preserve">ÓRGÃO: </w:t>
      </w:r>
      <w:r>
        <w:rPr>
          <w:b/>
        </w:rPr>
        <w:t xml:space="preserve">12 - </w:t>
      </w:r>
      <w:r w:rsidRPr="009D5116">
        <w:rPr>
          <w:b/>
        </w:rPr>
        <w:t xml:space="preserve">SECRETARIA MUNICIPAL DE TRÂNSITO, TRANSPORTES, INFRAESTRUTURA E MOBILIDADE URBANA </w:t>
      </w:r>
      <w:r w:rsidR="007277E7">
        <w:rPr>
          <w:b/>
        </w:rPr>
        <w:t>–</w:t>
      </w:r>
      <w:r w:rsidRPr="009D5116">
        <w:rPr>
          <w:b/>
        </w:rPr>
        <w:t xml:space="preserve"> SETTIM</w:t>
      </w:r>
    </w:p>
    <w:p w:rsidR="007277E7" w:rsidRPr="009D5116" w:rsidRDefault="007277E7" w:rsidP="00D3571A">
      <w:pPr>
        <w:rPr>
          <w:b/>
        </w:rPr>
      </w:pPr>
    </w:p>
    <w:tbl>
      <w:tblPr>
        <w:tblStyle w:val="Tabelacomgrade"/>
        <w:tblW w:w="0" w:type="auto"/>
        <w:tblLook w:val="04A0" w:firstRow="1" w:lastRow="0" w:firstColumn="1" w:lastColumn="0" w:noHBand="0" w:noVBand="1"/>
      </w:tblPr>
      <w:tblGrid>
        <w:gridCol w:w="1816"/>
        <w:gridCol w:w="6950"/>
        <w:gridCol w:w="1422"/>
      </w:tblGrid>
      <w:tr w:rsidR="00D3571A" w:rsidRPr="00A13AA8" w:rsidTr="00084601">
        <w:tc>
          <w:tcPr>
            <w:tcW w:w="1555" w:type="dxa"/>
          </w:tcPr>
          <w:p w:rsidR="00D3571A" w:rsidRPr="009561EC" w:rsidRDefault="00D3571A" w:rsidP="00084601">
            <w:pPr>
              <w:rPr>
                <w:b/>
              </w:rPr>
            </w:pPr>
            <w:r w:rsidRPr="009561EC">
              <w:rPr>
                <w:b/>
              </w:rPr>
              <w:t>QUANTIDADE</w:t>
            </w:r>
          </w:p>
        </w:tc>
        <w:tc>
          <w:tcPr>
            <w:tcW w:w="7229" w:type="dxa"/>
          </w:tcPr>
          <w:p w:rsidR="00D3571A" w:rsidRPr="009561EC" w:rsidRDefault="00D3571A" w:rsidP="00084601">
            <w:pPr>
              <w:rPr>
                <w:b/>
              </w:rPr>
            </w:pPr>
            <w:r w:rsidRPr="009561EC">
              <w:rPr>
                <w:b/>
              </w:rPr>
              <w:t>NOMENCLATURA</w:t>
            </w:r>
          </w:p>
        </w:tc>
        <w:tc>
          <w:tcPr>
            <w:tcW w:w="1452" w:type="dxa"/>
          </w:tcPr>
          <w:p w:rsidR="00D3571A" w:rsidRPr="009561EC" w:rsidRDefault="00D3571A" w:rsidP="00084601">
            <w:pPr>
              <w:rPr>
                <w:b/>
              </w:rPr>
            </w:pPr>
            <w:r w:rsidRPr="009561EC">
              <w:rPr>
                <w:b/>
              </w:rPr>
              <w:t>NÍVEL</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SECRETÁRIO MUNICIPAL DE SETTIM</w:t>
            </w:r>
          </w:p>
        </w:tc>
        <w:tc>
          <w:tcPr>
            <w:tcW w:w="1452" w:type="dxa"/>
          </w:tcPr>
          <w:p w:rsidR="00D3571A" w:rsidRPr="00A13AA8" w:rsidRDefault="00D3571A" w:rsidP="00084601">
            <w:r>
              <w:t xml:space="preserve">CPC – 01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ASSESSOR DO SECRETÁRIO DE SETTIM</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DE DEPTO DE TRÂNSITO E TRÂNSPORTES</w:t>
            </w:r>
          </w:p>
        </w:tc>
        <w:tc>
          <w:tcPr>
            <w:tcW w:w="1452" w:type="dxa"/>
          </w:tcPr>
          <w:p w:rsidR="00D3571A" w:rsidRPr="00A13AA8" w:rsidRDefault="00D3571A" w:rsidP="00084601">
            <w:r>
              <w:t xml:space="preserve">CPC – 1.1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DIRETOR MUNICIPAL DE INFRA ESTRUTURA</w:t>
            </w:r>
          </w:p>
        </w:tc>
        <w:tc>
          <w:tcPr>
            <w:tcW w:w="1452" w:type="dxa"/>
          </w:tcPr>
          <w:p w:rsidR="00D3571A" w:rsidRPr="00A13AA8" w:rsidRDefault="00D3571A" w:rsidP="00084601">
            <w:r>
              <w:t xml:space="preserve">CPC – 02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DOS SERVIÇOS DE LIMPEZA PÚBLICA</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DOS SERVIÇOS DE PARQUES, JARDINS E ILUMINAÇÃO PÚBLICA</w:t>
            </w:r>
          </w:p>
        </w:tc>
        <w:tc>
          <w:tcPr>
            <w:tcW w:w="1452" w:type="dxa"/>
          </w:tcPr>
          <w:p w:rsidR="00D3571A" w:rsidRPr="00A13AA8" w:rsidRDefault="00D3571A" w:rsidP="00084601">
            <w:r>
              <w:t xml:space="preserve">CPC – 03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DOS SERVIÇOS DE CEMITÉRIO</w:t>
            </w:r>
          </w:p>
        </w:tc>
        <w:tc>
          <w:tcPr>
            <w:tcW w:w="1452" w:type="dxa"/>
          </w:tcPr>
          <w:p w:rsidR="00D3571A" w:rsidRPr="00A13AA8" w:rsidRDefault="00D3571A" w:rsidP="00084601">
            <w:r>
              <w:t xml:space="preserve">CPC – 04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rsidRPr="00A13AA8">
              <w:t>CHEFE DOS SERVIÇOS DE FISCALIZAÇÃO E VIGILANCIA</w:t>
            </w:r>
          </w:p>
        </w:tc>
        <w:tc>
          <w:tcPr>
            <w:tcW w:w="1452" w:type="dxa"/>
          </w:tcPr>
          <w:p w:rsidR="00D3571A" w:rsidRPr="00A13AA8" w:rsidRDefault="00D3571A" w:rsidP="00084601">
            <w:r>
              <w:t xml:space="preserve">CPC – 04 </w:t>
            </w:r>
          </w:p>
        </w:tc>
      </w:tr>
      <w:tr w:rsidR="00D3571A" w:rsidRPr="00A13AA8" w:rsidTr="00084601">
        <w:tc>
          <w:tcPr>
            <w:tcW w:w="1555" w:type="dxa"/>
          </w:tcPr>
          <w:p w:rsidR="00D3571A" w:rsidRPr="00A13AA8" w:rsidRDefault="00D3571A" w:rsidP="00084601">
            <w:pPr>
              <w:jc w:val="center"/>
            </w:pPr>
            <w:r>
              <w:t>01</w:t>
            </w:r>
          </w:p>
        </w:tc>
        <w:tc>
          <w:tcPr>
            <w:tcW w:w="7229" w:type="dxa"/>
          </w:tcPr>
          <w:p w:rsidR="00D3571A" w:rsidRPr="00A13AA8" w:rsidRDefault="00D3571A" w:rsidP="00084601">
            <w:r>
              <w:t xml:space="preserve">CHEFE DO DEPTO DE SERVIÇOS URBANOS   </w:t>
            </w:r>
          </w:p>
        </w:tc>
        <w:tc>
          <w:tcPr>
            <w:tcW w:w="1452" w:type="dxa"/>
          </w:tcPr>
          <w:p w:rsidR="00D3571A" w:rsidRPr="00A13AA8" w:rsidRDefault="00D3571A" w:rsidP="00084601">
            <w:r>
              <w:t xml:space="preserve">CPC – 04  </w:t>
            </w:r>
          </w:p>
        </w:tc>
      </w:tr>
    </w:tbl>
    <w:p w:rsidR="00D3571A" w:rsidRDefault="00D3571A" w:rsidP="00D3571A"/>
    <w:p w:rsidR="00D3571A" w:rsidRDefault="00D3571A" w:rsidP="00D3571A">
      <w:pPr>
        <w:rPr>
          <w:b/>
        </w:rPr>
      </w:pPr>
      <w:r w:rsidRPr="00B00A87">
        <w:rPr>
          <w:b/>
        </w:rPr>
        <w:t>GRADE DE VENCIMENTOS POR SÍMBOLOS:</w:t>
      </w:r>
    </w:p>
    <w:p w:rsidR="007277E7" w:rsidRPr="00B00A87" w:rsidRDefault="007277E7" w:rsidP="00D3571A">
      <w:pPr>
        <w:rPr>
          <w:b/>
        </w:rPr>
      </w:pPr>
    </w:p>
    <w:tbl>
      <w:tblPr>
        <w:tblStyle w:val="Tabelacomgrade"/>
        <w:tblW w:w="0" w:type="auto"/>
        <w:tblLook w:val="04A0" w:firstRow="1" w:lastRow="0" w:firstColumn="1" w:lastColumn="0" w:noHBand="0" w:noVBand="1"/>
      </w:tblPr>
      <w:tblGrid>
        <w:gridCol w:w="4219"/>
        <w:gridCol w:w="3969"/>
      </w:tblGrid>
      <w:tr w:rsidR="00D3571A" w:rsidTr="00084601">
        <w:tc>
          <w:tcPr>
            <w:tcW w:w="4219" w:type="dxa"/>
          </w:tcPr>
          <w:p w:rsidR="00D3571A" w:rsidRPr="00B00A87" w:rsidRDefault="00D3571A" w:rsidP="00084601">
            <w:pPr>
              <w:rPr>
                <w:b/>
              </w:rPr>
            </w:pPr>
            <w:r w:rsidRPr="00B00A87">
              <w:rPr>
                <w:b/>
              </w:rPr>
              <w:t>SÍMBOLO</w:t>
            </w:r>
          </w:p>
        </w:tc>
        <w:tc>
          <w:tcPr>
            <w:tcW w:w="3969" w:type="dxa"/>
          </w:tcPr>
          <w:p w:rsidR="00D3571A" w:rsidRPr="00B00A87" w:rsidRDefault="00D3571A" w:rsidP="00084601">
            <w:pPr>
              <w:rPr>
                <w:b/>
              </w:rPr>
            </w:pPr>
            <w:r w:rsidRPr="00B00A87">
              <w:rPr>
                <w:b/>
              </w:rPr>
              <w:t>VENCIMENTO</w:t>
            </w:r>
          </w:p>
        </w:tc>
      </w:tr>
      <w:tr w:rsidR="00D3571A" w:rsidTr="00084601">
        <w:tc>
          <w:tcPr>
            <w:tcW w:w="4219" w:type="dxa"/>
          </w:tcPr>
          <w:p w:rsidR="00D3571A" w:rsidRDefault="00D3571A" w:rsidP="00084601">
            <w:r>
              <w:t>CPC - 1</w:t>
            </w:r>
          </w:p>
        </w:tc>
        <w:tc>
          <w:tcPr>
            <w:tcW w:w="3969" w:type="dxa"/>
          </w:tcPr>
          <w:p w:rsidR="00D3571A" w:rsidRDefault="00D3571A" w:rsidP="00084601">
            <w:r>
              <w:t>4.800,00</w:t>
            </w:r>
          </w:p>
        </w:tc>
      </w:tr>
      <w:tr w:rsidR="00D3571A" w:rsidTr="00084601">
        <w:tc>
          <w:tcPr>
            <w:tcW w:w="4219" w:type="dxa"/>
          </w:tcPr>
          <w:p w:rsidR="00D3571A" w:rsidRDefault="00D3571A" w:rsidP="00084601">
            <w:r>
              <w:t>CPC – 1.1</w:t>
            </w:r>
          </w:p>
        </w:tc>
        <w:tc>
          <w:tcPr>
            <w:tcW w:w="3969" w:type="dxa"/>
          </w:tcPr>
          <w:p w:rsidR="00D3571A" w:rsidRDefault="00D3571A" w:rsidP="00084601">
            <w:r>
              <w:t>3.000,00</w:t>
            </w:r>
          </w:p>
        </w:tc>
      </w:tr>
      <w:tr w:rsidR="00D3571A" w:rsidTr="00084601">
        <w:tc>
          <w:tcPr>
            <w:tcW w:w="4219" w:type="dxa"/>
          </w:tcPr>
          <w:p w:rsidR="00D3571A" w:rsidRDefault="00D3571A" w:rsidP="00084601">
            <w:r>
              <w:t>CPC - 2</w:t>
            </w:r>
          </w:p>
        </w:tc>
        <w:tc>
          <w:tcPr>
            <w:tcW w:w="3969" w:type="dxa"/>
          </w:tcPr>
          <w:p w:rsidR="00D3571A" w:rsidRDefault="00D3571A" w:rsidP="00084601">
            <w:r>
              <w:t>1.674,36</w:t>
            </w:r>
          </w:p>
        </w:tc>
      </w:tr>
      <w:tr w:rsidR="00D3571A" w:rsidTr="00084601">
        <w:tc>
          <w:tcPr>
            <w:tcW w:w="4219" w:type="dxa"/>
          </w:tcPr>
          <w:p w:rsidR="00D3571A" w:rsidRDefault="00D3571A" w:rsidP="00084601">
            <w:r>
              <w:t>CPC - 3</w:t>
            </w:r>
          </w:p>
        </w:tc>
        <w:tc>
          <w:tcPr>
            <w:tcW w:w="3969" w:type="dxa"/>
          </w:tcPr>
          <w:p w:rsidR="00D3571A" w:rsidRDefault="00D3571A" w:rsidP="00084601">
            <w:r>
              <w:t>1.038,10</w:t>
            </w:r>
          </w:p>
        </w:tc>
      </w:tr>
      <w:tr w:rsidR="00D3571A" w:rsidTr="00084601">
        <w:tc>
          <w:tcPr>
            <w:tcW w:w="4219" w:type="dxa"/>
          </w:tcPr>
          <w:p w:rsidR="00D3571A" w:rsidRDefault="00D3571A" w:rsidP="00084601">
            <w:r>
              <w:t>CPC - 4</w:t>
            </w:r>
          </w:p>
        </w:tc>
        <w:tc>
          <w:tcPr>
            <w:tcW w:w="3969" w:type="dxa"/>
          </w:tcPr>
          <w:p w:rsidR="00D3571A" w:rsidRDefault="00D3571A" w:rsidP="00084601">
            <w:r>
              <w:t>754,19</w:t>
            </w:r>
          </w:p>
        </w:tc>
      </w:tr>
      <w:tr w:rsidR="00D3571A" w:rsidTr="00084601">
        <w:tc>
          <w:tcPr>
            <w:tcW w:w="4219" w:type="dxa"/>
          </w:tcPr>
          <w:p w:rsidR="00D3571A" w:rsidRDefault="00D3571A" w:rsidP="00084601">
            <w:r>
              <w:t>CPC - 5</w:t>
            </w:r>
          </w:p>
        </w:tc>
        <w:tc>
          <w:tcPr>
            <w:tcW w:w="3969" w:type="dxa"/>
          </w:tcPr>
          <w:p w:rsidR="00D3571A" w:rsidRDefault="00D3571A" w:rsidP="00084601">
            <w:r>
              <w:t>SALÁRIO MINIMO</w:t>
            </w:r>
          </w:p>
        </w:tc>
      </w:tr>
    </w:tbl>
    <w:p w:rsidR="00D3571A" w:rsidRDefault="00D3571A" w:rsidP="00D3571A"/>
    <w:p w:rsidR="004D441E" w:rsidRDefault="004D441E" w:rsidP="004D441E"/>
    <w:tbl>
      <w:tblPr>
        <w:tblStyle w:val="Tabelacomgrade"/>
        <w:tblW w:w="8755" w:type="dxa"/>
        <w:tblLook w:val="04A0" w:firstRow="1" w:lastRow="0" w:firstColumn="1" w:lastColumn="0" w:noHBand="0" w:noVBand="1"/>
      </w:tblPr>
      <w:tblGrid>
        <w:gridCol w:w="2518"/>
        <w:gridCol w:w="2881"/>
        <w:gridCol w:w="3356"/>
      </w:tblGrid>
      <w:tr w:rsidR="004D441E" w:rsidTr="00084601">
        <w:tc>
          <w:tcPr>
            <w:tcW w:w="2518" w:type="dxa"/>
          </w:tcPr>
          <w:p w:rsidR="004D441E" w:rsidRPr="00B00A87" w:rsidRDefault="004D441E" w:rsidP="00084601">
            <w:pPr>
              <w:rPr>
                <w:b/>
              </w:rPr>
            </w:pPr>
            <w:r w:rsidRPr="00B00A87">
              <w:rPr>
                <w:b/>
              </w:rPr>
              <w:t>SÍMBOLO</w:t>
            </w:r>
          </w:p>
        </w:tc>
        <w:tc>
          <w:tcPr>
            <w:tcW w:w="2881" w:type="dxa"/>
          </w:tcPr>
          <w:p w:rsidR="004D441E" w:rsidRPr="00B00A87" w:rsidRDefault="004D441E" w:rsidP="00084601">
            <w:pPr>
              <w:rPr>
                <w:b/>
              </w:rPr>
            </w:pPr>
            <w:r w:rsidRPr="00B00A87">
              <w:rPr>
                <w:b/>
              </w:rPr>
              <w:t>VENCIMENTO</w:t>
            </w:r>
          </w:p>
        </w:tc>
        <w:tc>
          <w:tcPr>
            <w:tcW w:w="3356" w:type="dxa"/>
          </w:tcPr>
          <w:p w:rsidR="004D441E" w:rsidRPr="001C6B68" w:rsidRDefault="004D441E" w:rsidP="00084601">
            <w:pPr>
              <w:rPr>
                <w:b/>
              </w:rPr>
            </w:pPr>
            <w:r w:rsidRPr="001C6B68">
              <w:rPr>
                <w:b/>
              </w:rPr>
              <w:t>REAJUSTE 5,91% CONF</w:t>
            </w:r>
            <w:r>
              <w:rPr>
                <w:b/>
              </w:rPr>
              <w:t>.</w:t>
            </w:r>
            <w:r w:rsidRPr="001C6B68">
              <w:rPr>
                <w:b/>
              </w:rPr>
              <w:t xml:space="preserve"> LEI 752/14</w:t>
            </w:r>
          </w:p>
        </w:tc>
      </w:tr>
      <w:tr w:rsidR="004D441E" w:rsidTr="00084601">
        <w:tc>
          <w:tcPr>
            <w:tcW w:w="2518" w:type="dxa"/>
          </w:tcPr>
          <w:p w:rsidR="004D441E" w:rsidRDefault="004D441E" w:rsidP="00084601">
            <w:r>
              <w:t>CPC - 1</w:t>
            </w:r>
          </w:p>
        </w:tc>
        <w:tc>
          <w:tcPr>
            <w:tcW w:w="2881" w:type="dxa"/>
          </w:tcPr>
          <w:p w:rsidR="004D441E" w:rsidRDefault="004D441E" w:rsidP="00084601">
            <w:r>
              <w:t>4.800,00</w:t>
            </w:r>
          </w:p>
        </w:tc>
        <w:tc>
          <w:tcPr>
            <w:tcW w:w="3356" w:type="dxa"/>
          </w:tcPr>
          <w:p w:rsidR="004D441E" w:rsidRDefault="004D441E" w:rsidP="00084601">
            <w:r>
              <w:t>4.800,00</w:t>
            </w:r>
          </w:p>
        </w:tc>
      </w:tr>
      <w:tr w:rsidR="004D441E" w:rsidTr="00084601">
        <w:tc>
          <w:tcPr>
            <w:tcW w:w="2518" w:type="dxa"/>
          </w:tcPr>
          <w:p w:rsidR="004D441E" w:rsidRDefault="004D441E" w:rsidP="00084601">
            <w:r>
              <w:t>CPC – 1.1</w:t>
            </w:r>
          </w:p>
        </w:tc>
        <w:tc>
          <w:tcPr>
            <w:tcW w:w="2881" w:type="dxa"/>
          </w:tcPr>
          <w:p w:rsidR="004D441E" w:rsidRDefault="004D441E" w:rsidP="00084601">
            <w:r>
              <w:t>3.000,00</w:t>
            </w:r>
          </w:p>
        </w:tc>
        <w:tc>
          <w:tcPr>
            <w:tcW w:w="3356" w:type="dxa"/>
          </w:tcPr>
          <w:p w:rsidR="004D441E" w:rsidRDefault="004D441E" w:rsidP="00084601">
            <w:r>
              <w:t>3.177,30</w:t>
            </w:r>
          </w:p>
        </w:tc>
      </w:tr>
      <w:tr w:rsidR="004D441E" w:rsidTr="00084601">
        <w:tc>
          <w:tcPr>
            <w:tcW w:w="2518" w:type="dxa"/>
          </w:tcPr>
          <w:p w:rsidR="004D441E" w:rsidRDefault="004D441E" w:rsidP="00084601">
            <w:r>
              <w:t>CPC - 2</w:t>
            </w:r>
          </w:p>
        </w:tc>
        <w:tc>
          <w:tcPr>
            <w:tcW w:w="2881" w:type="dxa"/>
          </w:tcPr>
          <w:p w:rsidR="004D441E" w:rsidRDefault="004D441E" w:rsidP="00084601">
            <w:r>
              <w:t>1.674,36</w:t>
            </w:r>
          </w:p>
        </w:tc>
        <w:tc>
          <w:tcPr>
            <w:tcW w:w="3356" w:type="dxa"/>
          </w:tcPr>
          <w:p w:rsidR="004D441E" w:rsidRDefault="004D441E" w:rsidP="00084601">
            <w:r>
              <w:t>1.772,90</w:t>
            </w:r>
          </w:p>
        </w:tc>
      </w:tr>
      <w:tr w:rsidR="004D441E" w:rsidTr="00084601">
        <w:tc>
          <w:tcPr>
            <w:tcW w:w="2518" w:type="dxa"/>
          </w:tcPr>
          <w:p w:rsidR="004D441E" w:rsidRDefault="004D441E" w:rsidP="00084601">
            <w:r>
              <w:t>CPC - 3</w:t>
            </w:r>
          </w:p>
        </w:tc>
        <w:tc>
          <w:tcPr>
            <w:tcW w:w="2881" w:type="dxa"/>
          </w:tcPr>
          <w:p w:rsidR="004D441E" w:rsidRDefault="004D441E" w:rsidP="00084601">
            <w:r>
              <w:t>1.038,10</w:t>
            </w:r>
          </w:p>
        </w:tc>
        <w:tc>
          <w:tcPr>
            <w:tcW w:w="3356" w:type="dxa"/>
          </w:tcPr>
          <w:p w:rsidR="004D441E" w:rsidRDefault="004D441E" w:rsidP="00084601">
            <w:r>
              <w:t>1.099,45</w:t>
            </w:r>
          </w:p>
        </w:tc>
      </w:tr>
      <w:tr w:rsidR="004D441E" w:rsidTr="00084601">
        <w:tc>
          <w:tcPr>
            <w:tcW w:w="2518" w:type="dxa"/>
          </w:tcPr>
          <w:p w:rsidR="004D441E" w:rsidRDefault="004D441E" w:rsidP="00084601">
            <w:r>
              <w:t>CPC - 4</w:t>
            </w:r>
          </w:p>
        </w:tc>
        <w:tc>
          <w:tcPr>
            <w:tcW w:w="2881" w:type="dxa"/>
          </w:tcPr>
          <w:p w:rsidR="004D441E" w:rsidRDefault="004D441E" w:rsidP="00084601">
            <w:r>
              <w:t>754,19</w:t>
            </w:r>
          </w:p>
        </w:tc>
        <w:tc>
          <w:tcPr>
            <w:tcW w:w="3356" w:type="dxa"/>
          </w:tcPr>
          <w:p w:rsidR="004D441E" w:rsidRDefault="004D441E" w:rsidP="00084601">
            <w:r>
              <w:t>S.M</w:t>
            </w:r>
          </w:p>
        </w:tc>
      </w:tr>
      <w:tr w:rsidR="004D441E" w:rsidTr="00084601">
        <w:tc>
          <w:tcPr>
            <w:tcW w:w="2518" w:type="dxa"/>
          </w:tcPr>
          <w:p w:rsidR="004D441E" w:rsidRDefault="004D441E" w:rsidP="00084601">
            <w:r>
              <w:t>CPC - 5</w:t>
            </w:r>
          </w:p>
        </w:tc>
        <w:tc>
          <w:tcPr>
            <w:tcW w:w="2881" w:type="dxa"/>
          </w:tcPr>
          <w:p w:rsidR="004D441E" w:rsidRDefault="004D441E" w:rsidP="00084601">
            <w:r>
              <w:t>SALÁRIO MINIMO</w:t>
            </w:r>
          </w:p>
        </w:tc>
        <w:tc>
          <w:tcPr>
            <w:tcW w:w="3356" w:type="dxa"/>
          </w:tcPr>
          <w:p w:rsidR="004D441E" w:rsidRDefault="004D441E" w:rsidP="00084601">
            <w:r>
              <w:t>S.M</w:t>
            </w:r>
          </w:p>
        </w:tc>
      </w:tr>
    </w:tbl>
    <w:p w:rsidR="004D441E" w:rsidRDefault="004D441E" w:rsidP="00D3571A"/>
    <w:p w:rsidR="00D3571A" w:rsidRDefault="00D3571A" w:rsidP="00D3571A">
      <w:r>
        <w:t>Gabinete da Prefeita em, 10 de Junho de 2013</w:t>
      </w:r>
    </w:p>
    <w:p w:rsidR="00D3571A" w:rsidRDefault="00D3571A" w:rsidP="00D3571A"/>
    <w:p w:rsidR="007277E7" w:rsidRDefault="007277E7" w:rsidP="00D3571A"/>
    <w:p w:rsidR="00D3571A" w:rsidRPr="00311C4A" w:rsidRDefault="00D3571A" w:rsidP="00D3571A">
      <w:pPr>
        <w:pStyle w:val="SemEspaamento"/>
        <w:rPr>
          <w:sz w:val="24"/>
          <w:szCs w:val="24"/>
        </w:rPr>
      </w:pPr>
      <w:r w:rsidRPr="00311C4A">
        <w:rPr>
          <w:sz w:val="24"/>
          <w:szCs w:val="24"/>
        </w:rPr>
        <w:t>Maria Ângela da Silva Cardoso Castro</w:t>
      </w:r>
    </w:p>
    <w:p w:rsidR="00D3571A" w:rsidRDefault="00D3571A" w:rsidP="00D3571A">
      <w:pPr>
        <w:pStyle w:val="SemEspaamento"/>
        <w:rPr>
          <w:sz w:val="24"/>
          <w:szCs w:val="24"/>
        </w:rPr>
      </w:pPr>
      <w:r w:rsidRPr="00311C4A">
        <w:rPr>
          <w:sz w:val="24"/>
          <w:szCs w:val="24"/>
        </w:rPr>
        <w:t>Prefeita</w:t>
      </w:r>
    </w:p>
    <w:p w:rsidR="00D3571A" w:rsidRPr="00311C4A" w:rsidRDefault="00D3571A" w:rsidP="00D3571A">
      <w:pPr>
        <w:pStyle w:val="SemEspaamento"/>
        <w:rPr>
          <w:sz w:val="24"/>
          <w:szCs w:val="24"/>
        </w:rPr>
      </w:pPr>
    </w:p>
    <w:p w:rsidR="00995152" w:rsidRDefault="00995152"/>
    <w:sectPr w:rsidR="00995152" w:rsidSect="00084601">
      <w:headerReference w:type="default" r:id="rId8"/>
      <w:footerReference w:type="default" r:id="rId9"/>
      <w:pgSz w:w="12240" w:h="15840" w:code="1"/>
      <w:pgMar w:top="567" w:right="1134"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747" w:rsidRDefault="008F7747" w:rsidP="001B48FB">
      <w:r>
        <w:separator/>
      </w:r>
    </w:p>
  </w:endnote>
  <w:endnote w:type="continuationSeparator" w:id="0">
    <w:p w:rsidR="008F7747" w:rsidRDefault="008F7747" w:rsidP="001B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01" w:rsidRDefault="00084601">
    <w:pPr>
      <w:pStyle w:val="Rodap"/>
      <w:jc w:val="center"/>
      <w:rPr>
        <w:rFonts w:cs="Arial"/>
        <w:sz w:val="18"/>
      </w:rPr>
    </w:pPr>
    <w:r>
      <w:rPr>
        <w:rFonts w:cs="Arial"/>
        <w:sz w:val="18"/>
      </w:rPr>
      <w:t>Avenida dos Pioneiros, s/nº, Centro – Camacan - Bahia - 45.880-000 Telefax: (0**73) 3283-3800</w:t>
    </w:r>
  </w:p>
  <w:p w:rsidR="00084601" w:rsidRDefault="00084601">
    <w:pPr>
      <w:pStyle w:val="Rodap"/>
      <w:jc w:val="center"/>
      <w:rPr>
        <w:rFonts w:cs="Arial"/>
        <w:sz w:val="18"/>
      </w:rPr>
    </w:pPr>
    <w:r>
      <w:rPr>
        <w:rFonts w:cs="Arial"/>
        <w:sz w:val="18"/>
      </w:rPr>
      <w:t>CNPJ: 13.682.398/0001-35 – e-mail: prefeituradecamacan@hotmail.com</w:t>
    </w:r>
  </w:p>
  <w:p w:rsidR="00084601" w:rsidRDefault="00084601">
    <w:pPr>
      <w:pStyle w:val="Rodap"/>
      <w:jc w:val="center"/>
      <w:rPr>
        <w:rFonts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747" w:rsidRDefault="008F7747" w:rsidP="001B48FB">
      <w:r>
        <w:separator/>
      </w:r>
    </w:p>
  </w:footnote>
  <w:footnote w:type="continuationSeparator" w:id="0">
    <w:p w:rsidR="008F7747" w:rsidRDefault="008F7747" w:rsidP="001B4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01" w:rsidRPr="001C40FE" w:rsidRDefault="00793F71" w:rsidP="00084601">
    <w:pPr>
      <w:pStyle w:val="Cabealho"/>
      <w:jc w:val="right"/>
      <w:rPr>
        <w:sz w:val="34"/>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2117725</wp:posOffset>
              </wp:positionH>
              <wp:positionV relativeFrom="paragraph">
                <wp:posOffset>157480</wp:posOffset>
              </wp:positionV>
              <wp:extent cx="4229100" cy="758825"/>
              <wp:effectExtent l="317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01" w:rsidRDefault="00084601">
                          <w:pPr>
                            <w:pStyle w:val="Ttulo1"/>
                            <w:jc w:val="right"/>
                            <w:rPr>
                              <w:sz w:val="38"/>
                            </w:rPr>
                          </w:pPr>
                          <w:r>
                            <w:rPr>
                              <w:sz w:val="38"/>
                            </w:rPr>
                            <w:t>Prefeitura Municipal de Camacã</w:t>
                          </w:r>
                        </w:p>
                        <w:p w:rsidR="00084601" w:rsidRDefault="00084601">
                          <w:pPr>
                            <w:pStyle w:val="Ttulo2"/>
                            <w:jc w:val="right"/>
                          </w:pPr>
                          <w:r>
                            <w:t>ESTADO DA BAHIA</w:t>
                          </w:r>
                        </w:p>
                        <w:p w:rsidR="00084601" w:rsidRPr="00FF31EB" w:rsidRDefault="00084601" w:rsidP="00084601">
                          <w:r>
                            <w:t xml:space="preserve">                                                  CNPJ 13.682.398/0001-35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6.75pt;margin-top:12.4pt;width:333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jjsw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" filled="f" stroked="f">
              <v:textbox>
                <w:txbxContent>
                  <w:p w:rsidR="00084601" w:rsidRDefault="00084601">
                    <w:pPr>
                      <w:pStyle w:val="Ttulo1"/>
                      <w:jc w:val="right"/>
                      <w:rPr>
                        <w:sz w:val="38"/>
                      </w:rPr>
                    </w:pPr>
                    <w:r>
                      <w:rPr>
                        <w:sz w:val="38"/>
                      </w:rPr>
                      <w:t>Prefeitura Municipal de Camacã</w:t>
                    </w:r>
                  </w:p>
                  <w:p w:rsidR="00084601" w:rsidRDefault="00084601">
                    <w:pPr>
                      <w:pStyle w:val="Ttulo2"/>
                      <w:jc w:val="right"/>
                    </w:pPr>
                    <w:r>
                      <w:t>ESTADO DA BAHIA</w:t>
                    </w:r>
                  </w:p>
                  <w:p w:rsidR="00084601" w:rsidRPr="00FF31EB" w:rsidRDefault="00084601" w:rsidP="00084601">
                    <w:r>
                      <w:t xml:space="preserve">                                                  CNPJ 13.682.398/0001-35</w:t>
                    </w:r>
                  </w:p>
                </w:txbxContent>
              </v:textbox>
            </v:shape>
          </w:pict>
        </mc:Fallback>
      </mc:AlternateContent>
    </w:r>
    <w:r w:rsidR="00084601">
      <w:rPr>
        <w:noProof/>
        <w:sz w:val="20"/>
      </w:rPr>
      <w:drawing>
        <wp:anchor distT="0" distB="0" distL="114300" distR="114300" simplePos="0" relativeHeight="251661312" behindDoc="1" locked="0" layoutInCell="1" allowOverlap="1">
          <wp:simplePos x="0" y="0"/>
          <wp:positionH relativeFrom="column">
            <wp:posOffset>-49530</wp:posOffset>
          </wp:positionH>
          <wp:positionV relativeFrom="paragraph">
            <wp:posOffset>73660</wp:posOffset>
          </wp:positionV>
          <wp:extent cx="756285" cy="772160"/>
          <wp:effectExtent l="19050" t="0" r="571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6285" cy="772160"/>
                  </a:xfrm>
                  <a:prstGeom prst="rect">
                    <a:avLst/>
                  </a:prstGeom>
                  <a:solidFill>
                    <a:srgbClr val="FFFF00"/>
                  </a:solidFill>
                  <a:ln w="9525">
                    <a:noFill/>
                    <a:miter lim="800000"/>
                    <a:headEnd/>
                    <a:tailEnd/>
                  </a:ln>
                </pic:spPr>
              </pic:pic>
            </a:graphicData>
          </a:graphic>
        </wp:anchor>
      </w:drawing>
    </w:r>
  </w:p>
  <w:p w:rsidR="00084601" w:rsidRDefault="00084601">
    <w:pPr>
      <w:pStyle w:val="Cabealho"/>
    </w:pPr>
    <w:r>
      <w:t xml:space="preserve">     </w:t>
    </w:r>
  </w:p>
  <w:p w:rsidR="00084601" w:rsidRDefault="00084601">
    <w:pPr>
      <w:pStyle w:val="Cabealho"/>
    </w:pPr>
  </w:p>
  <w:p w:rsidR="00084601" w:rsidRDefault="00084601">
    <w:pPr>
      <w:pStyle w:val="Cabealho"/>
    </w:pPr>
  </w:p>
  <w:p w:rsidR="00084601" w:rsidRDefault="00084601">
    <w:pPr>
      <w:pStyle w:val="Cabealho"/>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1FB"/>
    <w:multiLevelType w:val="hybridMultilevel"/>
    <w:tmpl w:val="4AA04E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FF5315"/>
    <w:multiLevelType w:val="hybridMultilevel"/>
    <w:tmpl w:val="650281F2"/>
    <w:lvl w:ilvl="0" w:tplc="C8365A7A">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
    <w:nsid w:val="05A35D19"/>
    <w:multiLevelType w:val="hybridMultilevel"/>
    <w:tmpl w:val="FA66BDF8"/>
    <w:lvl w:ilvl="0" w:tplc="10F6F56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5EE36A7"/>
    <w:multiLevelType w:val="hybridMultilevel"/>
    <w:tmpl w:val="6374E76A"/>
    <w:lvl w:ilvl="0" w:tplc="82E4EAD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805C90"/>
    <w:multiLevelType w:val="hybridMultilevel"/>
    <w:tmpl w:val="16EA8DF6"/>
    <w:lvl w:ilvl="0" w:tplc="236A0D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5C7C2E"/>
    <w:multiLevelType w:val="hybridMultilevel"/>
    <w:tmpl w:val="525875DC"/>
    <w:lvl w:ilvl="0" w:tplc="477821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C25B63"/>
    <w:multiLevelType w:val="hybridMultilevel"/>
    <w:tmpl w:val="AECE85E2"/>
    <w:lvl w:ilvl="0" w:tplc="A2B80C56">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7">
    <w:nsid w:val="10E43060"/>
    <w:multiLevelType w:val="hybridMultilevel"/>
    <w:tmpl w:val="2BF0F294"/>
    <w:lvl w:ilvl="0" w:tplc="236A0D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656989"/>
    <w:multiLevelType w:val="hybridMultilevel"/>
    <w:tmpl w:val="B802AA9E"/>
    <w:lvl w:ilvl="0" w:tplc="706441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3973B01"/>
    <w:multiLevelType w:val="hybridMultilevel"/>
    <w:tmpl w:val="0FC2DD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3F9724C"/>
    <w:multiLevelType w:val="hybridMultilevel"/>
    <w:tmpl w:val="5A004DA6"/>
    <w:lvl w:ilvl="0" w:tplc="B2F84B0C">
      <w:start w:val="1"/>
      <w:numFmt w:val="lowerLetter"/>
      <w:lvlText w:val="%1)"/>
      <w:lvlJc w:val="left"/>
      <w:pPr>
        <w:ind w:left="1140" w:hanging="360"/>
      </w:pPr>
      <w:rPr>
        <w:rFonts w:hint="default"/>
        <w:i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1">
    <w:nsid w:val="154B0CC8"/>
    <w:multiLevelType w:val="hybridMultilevel"/>
    <w:tmpl w:val="671287C2"/>
    <w:lvl w:ilvl="0" w:tplc="10CA57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561876"/>
    <w:multiLevelType w:val="hybridMultilevel"/>
    <w:tmpl w:val="4A40CF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11087D"/>
    <w:multiLevelType w:val="hybridMultilevel"/>
    <w:tmpl w:val="C4849C10"/>
    <w:lvl w:ilvl="0" w:tplc="919C7F2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1E0D7D27"/>
    <w:multiLevelType w:val="hybridMultilevel"/>
    <w:tmpl w:val="B2BA2CE6"/>
    <w:lvl w:ilvl="0" w:tplc="C324CA52">
      <w:start w:val="1"/>
      <w:numFmt w:val="lowerLetter"/>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
    <w:nsid w:val="2126603C"/>
    <w:multiLevelType w:val="hybridMultilevel"/>
    <w:tmpl w:val="13B44860"/>
    <w:lvl w:ilvl="0" w:tplc="BA62D47C">
      <w:start w:val="1"/>
      <w:numFmt w:val="lowerLetter"/>
      <w:lvlText w:val="%1)"/>
      <w:lvlJc w:val="left"/>
      <w:pPr>
        <w:ind w:left="2178" w:hanging="360"/>
      </w:pPr>
      <w:rPr>
        <w:rFonts w:hint="default"/>
        <w:b/>
      </w:rPr>
    </w:lvl>
    <w:lvl w:ilvl="1" w:tplc="04160019" w:tentative="1">
      <w:start w:val="1"/>
      <w:numFmt w:val="lowerLetter"/>
      <w:lvlText w:val="%2."/>
      <w:lvlJc w:val="left"/>
      <w:pPr>
        <w:ind w:left="2898" w:hanging="360"/>
      </w:pPr>
    </w:lvl>
    <w:lvl w:ilvl="2" w:tplc="0416001B" w:tentative="1">
      <w:start w:val="1"/>
      <w:numFmt w:val="lowerRoman"/>
      <w:lvlText w:val="%3."/>
      <w:lvlJc w:val="right"/>
      <w:pPr>
        <w:ind w:left="3618" w:hanging="180"/>
      </w:pPr>
    </w:lvl>
    <w:lvl w:ilvl="3" w:tplc="0416000F" w:tentative="1">
      <w:start w:val="1"/>
      <w:numFmt w:val="decimal"/>
      <w:lvlText w:val="%4."/>
      <w:lvlJc w:val="left"/>
      <w:pPr>
        <w:ind w:left="4338" w:hanging="360"/>
      </w:pPr>
    </w:lvl>
    <w:lvl w:ilvl="4" w:tplc="04160019" w:tentative="1">
      <w:start w:val="1"/>
      <w:numFmt w:val="lowerLetter"/>
      <w:lvlText w:val="%5."/>
      <w:lvlJc w:val="left"/>
      <w:pPr>
        <w:ind w:left="5058" w:hanging="360"/>
      </w:pPr>
    </w:lvl>
    <w:lvl w:ilvl="5" w:tplc="0416001B" w:tentative="1">
      <w:start w:val="1"/>
      <w:numFmt w:val="lowerRoman"/>
      <w:lvlText w:val="%6."/>
      <w:lvlJc w:val="right"/>
      <w:pPr>
        <w:ind w:left="5778" w:hanging="180"/>
      </w:pPr>
    </w:lvl>
    <w:lvl w:ilvl="6" w:tplc="0416000F" w:tentative="1">
      <w:start w:val="1"/>
      <w:numFmt w:val="decimal"/>
      <w:lvlText w:val="%7."/>
      <w:lvlJc w:val="left"/>
      <w:pPr>
        <w:ind w:left="6498" w:hanging="360"/>
      </w:pPr>
    </w:lvl>
    <w:lvl w:ilvl="7" w:tplc="04160019" w:tentative="1">
      <w:start w:val="1"/>
      <w:numFmt w:val="lowerLetter"/>
      <w:lvlText w:val="%8."/>
      <w:lvlJc w:val="left"/>
      <w:pPr>
        <w:ind w:left="7218" w:hanging="360"/>
      </w:pPr>
    </w:lvl>
    <w:lvl w:ilvl="8" w:tplc="0416001B" w:tentative="1">
      <w:start w:val="1"/>
      <w:numFmt w:val="lowerRoman"/>
      <w:lvlText w:val="%9."/>
      <w:lvlJc w:val="right"/>
      <w:pPr>
        <w:ind w:left="7938" w:hanging="180"/>
      </w:pPr>
    </w:lvl>
  </w:abstractNum>
  <w:abstractNum w:abstractNumId="16">
    <w:nsid w:val="24D3609F"/>
    <w:multiLevelType w:val="hybridMultilevel"/>
    <w:tmpl w:val="2A02D3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51F4252"/>
    <w:multiLevelType w:val="hybridMultilevel"/>
    <w:tmpl w:val="078E478A"/>
    <w:lvl w:ilvl="0" w:tplc="4126C6E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27687453"/>
    <w:multiLevelType w:val="hybridMultilevel"/>
    <w:tmpl w:val="E2406BF8"/>
    <w:lvl w:ilvl="0" w:tplc="A4C6ED84">
      <w:start w:val="1"/>
      <w:numFmt w:val="lowerLetter"/>
      <w:lvlText w:val="%1)"/>
      <w:lvlJc w:val="left"/>
      <w:pPr>
        <w:ind w:left="960" w:hanging="360"/>
      </w:pPr>
      <w:rPr>
        <w:rFonts w:hint="default"/>
        <w:b/>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9">
    <w:nsid w:val="27762358"/>
    <w:multiLevelType w:val="hybridMultilevel"/>
    <w:tmpl w:val="5A004DA6"/>
    <w:lvl w:ilvl="0" w:tplc="B2F84B0C">
      <w:start w:val="1"/>
      <w:numFmt w:val="lowerLetter"/>
      <w:lvlText w:val="%1)"/>
      <w:lvlJc w:val="left"/>
      <w:pPr>
        <w:ind w:left="1140" w:hanging="360"/>
      </w:pPr>
      <w:rPr>
        <w:rFonts w:hint="default"/>
        <w:i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0">
    <w:nsid w:val="28D77456"/>
    <w:multiLevelType w:val="hybridMultilevel"/>
    <w:tmpl w:val="AE1ABC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92D539A"/>
    <w:multiLevelType w:val="hybridMultilevel"/>
    <w:tmpl w:val="16424454"/>
    <w:lvl w:ilvl="0" w:tplc="25AEE56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nsid w:val="29EF73C4"/>
    <w:multiLevelType w:val="hybridMultilevel"/>
    <w:tmpl w:val="B37C0F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AD13C8E"/>
    <w:multiLevelType w:val="hybridMultilevel"/>
    <w:tmpl w:val="5A68A7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B947C5C"/>
    <w:multiLevelType w:val="hybridMultilevel"/>
    <w:tmpl w:val="FC9EBC60"/>
    <w:lvl w:ilvl="0" w:tplc="24040254">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nsid w:val="2DC40235"/>
    <w:multiLevelType w:val="hybridMultilevel"/>
    <w:tmpl w:val="5EB4A6CE"/>
    <w:lvl w:ilvl="0" w:tplc="B5A887D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2E6C2584"/>
    <w:multiLevelType w:val="hybridMultilevel"/>
    <w:tmpl w:val="1388A2A4"/>
    <w:lvl w:ilvl="0" w:tplc="C0BA48C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2F157B19"/>
    <w:multiLevelType w:val="hybridMultilevel"/>
    <w:tmpl w:val="8E92E38A"/>
    <w:lvl w:ilvl="0" w:tplc="236A0D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F324BA4"/>
    <w:multiLevelType w:val="hybridMultilevel"/>
    <w:tmpl w:val="FC9EBC60"/>
    <w:lvl w:ilvl="0" w:tplc="24040254">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9">
    <w:nsid w:val="2F714CF5"/>
    <w:multiLevelType w:val="hybridMultilevel"/>
    <w:tmpl w:val="7DBE48D0"/>
    <w:lvl w:ilvl="0" w:tplc="E2742C0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FAC2715"/>
    <w:multiLevelType w:val="hybridMultilevel"/>
    <w:tmpl w:val="13781F9C"/>
    <w:lvl w:ilvl="0" w:tplc="236A0D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40A1786"/>
    <w:multiLevelType w:val="hybridMultilevel"/>
    <w:tmpl w:val="CA62CCB6"/>
    <w:lvl w:ilvl="0" w:tplc="F9606C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53A3BC2"/>
    <w:multiLevelType w:val="hybridMultilevel"/>
    <w:tmpl w:val="18B8A25E"/>
    <w:lvl w:ilvl="0" w:tplc="7934645E">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3">
    <w:nsid w:val="35553473"/>
    <w:multiLevelType w:val="hybridMultilevel"/>
    <w:tmpl w:val="453A2028"/>
    <w:lvl w:ilvl="0" w:tplc="236A0D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853030C"/>
    <w:multiLevelType w:val="hybridMultilevel"/>
    <w:tmpl w:val="88E2A5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DF06FC5"/>
    <w:multiLevelType w:val="hybridMultilevel"/>
    <w:tmpl w:val="5874BD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EFE51D1"/>
    <w:multiLevelType w:val="hybridMultilevel"/>
    <w:tmpl w:val="8CBECA76"/>
    <w:lvl w:ilvl="0" w:tplc="062C26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3FF43F73"/>
    <w:multiLevelType w:val="hybridMultilevel"/>
    <w:tmpl w:val="5FDE5C46"/>
    <w:lvl w:ilvl="0" w:tplc="B8D2C5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14F4350"/>
    <w:multiLevelType w:val="hybridMultilevel"/>
    <w:tmpl w:val="BEFECF48"/>
    <w:lvl w:ilvl="0" w:tplc="2F786ECA">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9">
    <w:nsid w:val="439327C0"/>
    <w:multiLevelType w:val="hybridMultilevel"/>
    <w:tmpl w:val="FC9EBC60"/>
    <w:lvl w:ilvl="0" w:tplc="24040254">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nsid w:val="43B83668"/>
    <w:multiLevelType w:val="hybridMultilevel"/>
    <w:tmpl w:val="420EA93A"/>
    <w:lvl w:ilvl="0" w:tplc="6E2C00E8">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nsid w:val="43CB0577"/>
    <w:multiLevelType w:val="hybridMultilevel"/>
    <w:tmpl w:val="D96CB486"/>
    <w:lvl w:ilvl="0" w:tplc="F5901E38">
      <w:start w:val="1"/>
      <w:numFmt w:val="lowerLetter"/>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nsid w:val="43D452DD"/>
    <w:multiLevelType w:val="hybridMultilevel"/>
    <w:tmpl w:val="10EC8C8A"/>
    <w:lvl w:ilvl="0" w:tplc="79C2627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nsid w:val="47B361E6"/>
    <w:multiLevelType w:val="hybridMultilevel"/>
    <w:tmpl w:val="65F24E34"/>
    <w:lvl w:ilvl="0" w:tplc="801E8F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49E63481"/>
    <w:multiLevelType w:val="hybridMultilevel"/>
    <w:tmpl w:val="501A6352"/>
    <w:lvl w:ilvl="0" w:tplc="5560A166">
      <w:start w:val="1"/>
      <w:numFmt w:val="lowerLetter"/>
      <w:lvlText w:val="%1)"/>
      <w:lvlJc w:val="left"/>
      <w:pPr>
        <w:ind w:left="1140" w:hanging="360"/>
      </w:pPr>
      <w:rPr>
        <w:rFonts w:hint="default"/>
        <w:b/>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45">
    <w:nsid w:val="4A060142"/>
    <w:multiLevelType w:val="hybridMultilevel"/>
    <w:tmpl w:val="A1DE620E"/>
    <w:lvl w:ilvl="0" w:tplc="976EC296">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46">
    <w:nsid w:val="4AE460F4"/>
    <w:multiLevelType w:val="hybridMultilevel"/>
    <w:tmpl w:val="A29010DC"/>
    <w:lvl w:ilvl="0" w:tplc="274C1646">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7">
    <w:nsid w:val="4BA82E02"/>
    <w:multiLevelType w:val="hybridMultilevel"/>
    <w:tmpl w:val="2F58CE4A"/>
    <w:lvl w:ilvl="0" w:tplc="957C4C70">
      <w:start w:val="1"/>
      <w:numFmt w:val="lowerLetter"/>
      <w:lvlText w:val="%1)"/>
      <w:lvlJc w:val="left"/>
      <w:pPr>
        <w:ind w:left="1560" w:hanging="360"/>
      </w:pPr>
      <w:rPr>
        <w:rFonts w:hint="default"/>
        <w:b/>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48">
    <w:nsid w:val="4D1E44C7"/>
    <w:multiLevelType w:val="hybridMultilevel"/>
    <w:tmpl w:val="E734383A"/>
    <w:lvl w:ilvl="0" w:tplc="236A0D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E0B34D4"/>
    <w:multiLevelType w:val="hybridMultilevel"/>
    <w:tmpl w:val="EE528668"/>
    <w:lvl w:ilvl="0" w:tplc="1BB685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nsid w:val="50866385"/>
    <w:multiLevelType w:val="hybridMultilevel"/>
    <w:tmpl w:val="19BC8644"/>
    <w:lvl w:ilvl="0" w:tplc="236A0D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51684A60"/>
    <w:multiLevelType w:val="hybridMultilevel"/>
    <w:tmpl w:val="DF52CA5E"/>
    <w:lvl w:ilvl="0" w:tplc="CBD44148">
      <w:start w:val="1"/>
      <w:numFmt w:val="lowerLetter"/>
      <w:lvlText w:val="%1)"/>
      <w:lvlJc w:val="left"/>
      <w:pPr>
        <w:ind w:left="928"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2">
    <w:nsid w:val="56B34AE2"/>
    <w:multiLevelType w:val="hybridMultilevel"/>
    <w:tmpl w:val="AF14155A"/>
    <w:lvl w:ilvl="0" w:tplc="0778D55C">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3">
    <w:nsid w:val="5959013F"/>
    <w:multiLevelType w:val="hybridMultilevel"/>
    <w:tmpl w:val="EE9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5A9602C4"/>
    <w:multiLevelType w:val="hybridMultilevel"/>
    <w:tmpl w:val="AF14155A"/>
    <w:lvl w:ilvl="0" w:tplc="0778D55C">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nsid w:val="5D986800"/>
    <w:multiLevelType w:val="hybridMultilevel"/>
    <w:tmpl w:val="39640516"/>
    <w:lvl w:ilvl="0" w:tplc="FE5A4C2A">
      <w:start w:val="1"/>
      <w:numFmt w:val="lowerLetter"/>
      <w:lvlText w:val="%1)"/>
      <w:lvlJc w:val="left"/>
      <w:pPr>
        <w:ind w:left="720" w:hanging="360"/>
      </w:pPr>
      <w:rPr>
        <w:rFonts w:ascii="Calibri" w:hAnsi="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5DAA0B30"/>
    <w:multiLevelType w:val="hybridMultilevel"/>
    <w:tmpl w:val="7DBE48D0"/>
    <w:lvl w:ilvl="0" w:tplc="E2742C0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5F78483F"/>
    <w:multiLevelType w:val="hybridMultilevel"/>
    <w:tmpl w:val="39BAEF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11C44DC"/>
    <w:multiLevelType w:val="hybridMultilevel"/>
    <w:tmpl w:val="2A2AE8AA"/>
    <w:lvl w:ilvl="0" w:tplc="4C7497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617766EC"/>
    <w:multiLevelType w:val="hybridMultilevel"/>
    <w:tmpl w:val="A4307094"/>
    <w:lvl w:ilvl="0" w:tplc="DB7E0F6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nsid w:val="681403BB"/>
    <w:multiLevelType w:val="hybridMultilevel"/>
    <w:tmpl w:val="1D76C0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69EE2748"/>
    <w:multiLevelType w:val="hybridMultilevel"/>
    <w:tmpl w:val="453A2028"/>
    <w:lvl w:ilvl="0" w:tplc="236A0D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6DED6686"/>
    <w:multiLevelType w:val="hybridMultilevel"/>
    <w:tmpl w:val="A69C1D70"/>
    <w:lvl w:ilvl="0" w:tplc="1390E2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nsid w:val="6FE02798"/>
    <w:multiLevelType w:val="hybridMultilevel"/>
    <w:tmpl w:val="659ED708"/>
    <w:lvl w:ilvl="0" w:tplc="FF18C7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740656FF"/>
    <w:multiLevelType w:val="hybridMultilevel"/>
    <w:tmpl w:val="8CBECA76"/>
    <w:lvl w:ilvl="0" w:tplc="062C26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57965D5"/>
    <w:multiLevelType w:val="hybridMultilevel"/>
    <w:tmpl w:val="6374E76A"/>
    <w:lvl w:ilvl="0" w:tplc="82E4EAD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75A80DD5"/>
    <w:multiLevelType w:val="hybridMultilevel"/>
    <w:tmpl w:val="B020708A"/>
    <w:lvl w:ilvl="0" w:tplc="DC2E8B4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7">
    <w:nsid w:val="772D4594"/>
    <w:multiLevelType w:val="hybridMultilevel"/>
    <w:tmpl w:val="946209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775E2E4E"/>
    <w:multiLevelType w:val="hybridMultilevel"/>
    <w:tmpl w:val="8CBECA76"/>
    <w:lvl w:ilvl="0" w:tplc="062C26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77C343BD"/>
    <w:multiLevelType w:val="hybridMultilevel"/>
    <w:tmpl w:val="AF14155A"/>
    <w:lvl w:ilvl="0" w:tplc="0778D55C">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nsid w:val="78A46C46"/>
    <w:multiLevelType w:val="hybridMultilevel"/>
    <w:tmpl w:val="C07A8980"/>
    <w:lvl w:ilvl="0" w:tplc="236A0D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7A270939"/>
    <w:multiLevelType w:val="hybridMultilevel"/>
    <w:tmpl w:val="2E54ABD2"/>
    <w:lvl w:ilvl="0" w:tplc="17183B7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2">
    <w:nsid w:val="7C6214A1"/>
    <w:multiLevelType w:val="hybridMultilevel"/>
    <w:tmpl w:val="5DEEF666"/>
    <w:lvl w:ilvl="0" w:tplc="236A0D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7DA20019"/>
    <w:multiLevelType w:val="hybridMultilevel"/>
    <w:tmpl w:val="4F62D306"/>
    <w:lvl w:ilvl="0" w:tplc="1F9E7B50">
      <w:start w:val="1"/>
      <w:numFmt w:val="lowerLetter"/>
      <w:lvlText w:val="%1)"/>
      <w:lvlJc w:val="left"/>
      <w:pPr>
        <w:ind w:left="1020" w:hanging="360"/>
      </w:pPr>
      <w:rPr>
        <w:rFonts w:hint="default"/>
        <w:b/>
      </w:rPr>
    </w:lvl>
    <w:lvl w:ilvl="1" w:tplc="04160019" w:tentative="1">
      <w:start w:val="1"/>
      <w:numFmt w:val="lowerLetter"/>
      <w:lvlText w:val="%2."/>
      <w:lvlJc w:val="left"/>
      <w:pPr>
        <w:ind w:left="1740" w:hanging="360"/>
      </w:pPr>
    </w:lvl>
    <w:lvl w:ilvl="2" w:tplc="0416001B" w:tentative="1">
      <w:start w:val="1"/>
      <w:numFmt w:val="lowerRoman"/>
      <w:lvlText w:val="%3."/>
      <w:lvlJc w:val="right"/>
      <w:pPr>
        <w:ind w:left="2460" w:hanging="180"/>
      </w:pPr>
    </w:lvl>
    <w:lvl w:ilvl="3" w:tplc="0416000F" w:tentative="1">
      <w:start w:val="1"/>
      <w:numFmt w:val="decimal"/>
      <w:lvlText w:val="%4."/>
      <w:lvlJc w:val="left"/>
      <w:pPr>
        <w:ind w:left="3180" w:hanging="360"/>
      </w:pPr>
    </w:lvl>
    <w:lvl w:ilvl="4" w:tplc="04160019" w:tentative="1">
      <w:start w:val="1"/>
      <w:numFmt w:val="lowerLetter"/>
      <w:lvlText w:val="%5."/>
      <w:lvlJc w:val="left"/>
      <w:pPr>
        <w:ind w:left="3900" w:hanging="360"/>
      </w:pPr>
    </w:lvl>
    <w:lvl w:ilvl="5" w:tplc="0416001B" w:tentative="1">
      <w:start w:val="1"/>
      <w:numFmt w:val="lowerRoman"/>
      <w:lvlText w:val="%6."/>
      <w:lvlJc w:val="right"/>
      <w:pPr>
        <w:ind w:left="4620" w:hanging="180"/>
      </w:pPr>
    </w:lvl>
    <w:lvl w:ilvl="6" w:tplc="0416000F" w:tentative="1">
      <w:start w:val="1"/>
      <w:numFmt w:val="decimal"/>
      <w:lvlText w:val="%7."/>
      <w:lvlJc w:val="left"/>
      <w:pPr>
        <w:ind w:left="5340" w:hanging="360"/>
      </w:pPr>
    </w:lvl>
    <w:lvl w:ilvl="7" w:tplc="04160019" w:tentative="1">
      <w:start w:val="1"/>
      <w:numFmt w:val="lowerLetter"/>
      <w:lvlText w:val="%8."/>
      <w:lvlJc w:val="left"/>
      <w:pPr>
        <w:ind w:left="6060" w:hanging="360"/>
      </w:pPr>
    </w:lvl>
    <w:lvl w:ilvl="8" w:tplc="0416001B" w:tentative="1">
      <w:start w:val="1"/>
      <w:numFmt w:val="lowerRoman"/>
      <w:lvlText w:val="%9."/>
      <w:lvlJc w:val="right"/>
      <w:pPr>
        <w:ind w:left="6780" w:hanging="180"/>
      </w:pPr>
    </w:lvl>
  </w:abstractNum>
  <w:num w:numId="1">
    <w:abstractNumId w:val="64"/>
  </w:num>
  <w:num w:numId="2">
    <w:abstractNumId w:val="37"/>
  </w:num>
  <w:num w:numId="3">
    <w:abstractNumId w:val="58"/>
  </w:num>
  <w:num w:numId="4">
    <w:abstractNumId w:val="59"/>
  </w:num>
  <w:num w:numId="5">
    <w:abstractNumId w:val="11"/>
  </w:num>
  <w:num w:numId="6">
    <w:abstractNumId w:val="1"/>
  </w:num>
  <w:num w:numId="7">
    <w:abstractNumId w:val="30"/>
  </w:num>
  <w:num w:numId="8">
    <w:abstractNumId w:val="48"/>
  </w:num>
  <w:num w:numId="9">
    <w:abstractNumId w:val="27"/>
  </w:num>
  <w:num w:numId="10">
    <w:abstractNumId w:val="50"/>
  </w:num>
  <w:num w:numId="11">
    <w:abstractNumId w:val="4"/>
  </w:num>
  <w:num w:numId="12">
    <w:abstractNumId w:val="55"/>
  </w:num>
  <w:num w:numId="13">
    <w:abstractNumId w:val="43"/>
  </w:num>
  <w:num w:numId="14">
    <w:abstractNumId w:val="40"/>
  </w:num>
  <w:num w:numId="15">
    <w:abstractNumId w:val="46"/>
  </w:num>
  <w:num w:numId="16">
    <w:abstractNumId w:val="24"/>
  </w:num>
  <w:num w:numId="17">
    <w:abstractNumId w:val="3"/>
  </w:num>
  <w:num w:numId="18">
    <w:abstractNumId w:val="5"/>
  </w:num>
  <w:num w:numId="19">
    <w:abstractNumId w:val="72"/>
  </w:num>
  <w:num w:numId="20">
    <w:abstractNumId w:val="7"/>
  </w:num>
  <w:num w:numId="21">
    <w:abstractNumId w:val="31"/>
  </w:num>
  <w:num w:numId="22">
    <w:abstractNumId w:val="29"/>
  </w:num>
  <w:num w:numId="23">
    <w:abstractNumId w:val="14"/>
  </w:num>
  <w:num w:numId="24">
    <w:abstractNumId w:val="41"/>
  </w:num>
  <w:num w:numId="25">
    <w:abstractNumId w:val="69"/>
  </w:num>
  <w:num w:numId="26">
    <w:abstractNumId w:val="70"/>
  </w:num>
  <w:num w:numId="27">
    <w:abstractNumId w:val="61"/>
  </w:num>
  <w:num w:numId="28">
    <w:abstractNumId w:val="9"/>
  </w:num>
  <w:num w:numId="29">
    <w:abstractNumId w:val="63"/>
  </w:num>
  <w:num w:numId="30">
    <w:abstractNumId w:val="26"/>
  </w:num>
  <w:num w:numId="31">
    <w:abstractNumId w:val="54"/>
  </w:num>
  <w:num w:numId="32">
    <w:abstractNumId w:val="52"/>
  </w:num>
  <w:num w:numId="33">
    <w:abstractNumId w:val="22"/>
  </w:num>
  <w:num w:numId="34">
    <w:abstractNumId w:val="38"/>
  </w:num>
  <w:num w:numId="35">
    <w:abstractNumId w:val="6"/>
  </w:num>
  <w:num w:numId="36">
    <w:abstractNumId w:val="10"/>
  </w:num>
  <w:num w:numId="37">
    <w:abstractNumId w:val="19"/>
  </w:num>
  <w:num w:numId="38">
    <w:abstractNumId w:val="39"/>
  </w:num>
  <w:num w:numId="39">
    <w:abstractNumId w:val="28"/>
  </w:num>
  <w:num w:numId="40">
    <w:abstractNumId w:val="71"/>
  </w:num>
  <w:num w:numId="41">
    <w:abstractNumId w:val="44"/>
  </w:num>
  <w:num w:numId="42">
    <w:abstractNumId w:val="15"/>
  </w:num>
  <w:num w:numId="43">
    <w:abstractNumId w:val="45"/>
  </w:num>
  <w:num w:numId="44">
    <w:abstractNumId w:val="47"/>
  </w:num>
  <w:num w:numId="45">
    <w:abstractNumId w:val="0"/>
  </w:num>
  <w:num w:numId="46">
    <w:abstractNumId w:val="73"/>
  </w:num>
  <w:num w:numId="47">
    <w:abstractNumId w:val="49"/>
  </w:num>
  <w:num w:numId="48">
    <w:abstractNumId w:val="18"/>
  </w:num>
  <w:num w:numId="49">
    <w:abstractNumId w:val="66"/>
  </w:num>
  <w:num w:numId="50">
    <w:abstractNumId w:val="56"/>
  </w:num>
  <w:num w:numId="51">
    <w:abstractNumId w:val="21"/>
  </w:num>
  <w:num w:numId="52">
    <w:abstractNumId w:val="8"/>
  </w:num>
  <w:num w:numId="53">
    <w:abstractNumId w:val="51"/>
  </w:num>
  <w:num w:numId="54">
    <w:abstractNumId w:val="35"/>
  </w:num>
  <w:num w:numId="55">
    <w:abstractNumId w:val="34"/>
  </w:num>
  <w:num w:numId="56">
    <w:abstractNumId w:val="53"/>
  </w:num>
  <w:num w:numId="57">
    <w:abstractNumId w:val="13"/>
  </w:num>
  <w:num w:numId="58">
    <w:abstractNumId w:val="17"/>
  </w:num>
  <w:num w:numId="59">
    <w:abstractNumId w:val="42"/>
  </w:num>
  <w:num w:numId="60">
    <w:abstractNumId w:val="67"/>
  </w:num>
  <w:num w:numId="61">
    <w:abstractNumId w:val="23"/>
  </w:num>
  <w:num w:numId="62">
    <w:abstractNumId w:val="20"/>
  </w:num>
  <w:num w:numId="63">
    <w:abstractNumId w:val="57"/>
  </w:num>
  <w:num w:numId="64">
    <w:abstractNumId w:val="60"/>
  </w:num>
  <w:num w:numId="65">
    <w:abstractNumId w:val="25"/>
  </w:num>
  <w:num w:numId="66">
    <w:abstractNumId w:val="62"/>
  </w:num>
  <w:num w:numId="67">
    <w:abstractNumId w:val="12"/>
  </w:num>
  <w:num w:numId="68">
    <w:abstractNumId w:val="16"/>
  </w:num>
  <w:num w:numId="69">
    <w:abstractNumId w:val="33"/>
  </w:num>
  <w:num w:numId="70">
    <w:abstractNumId w:val="2"/>
  </w:num>
  <w:num w:numId="71">
    <w:abstractNumId w:val="68"/>
  </w:num>
  <w:num w:numId="72">
    <w:abstractNumId w:val="36"/>
  </w:num>
  <w:num w:numId="73">
    <w:abstractNumId w:val="65"/>
  </w:num>
  <w:num w:numId="74">
    <w:abstractNumId w:val="3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E3"/>
    <w:rsid w:val="00084601"/>
    <w:rsid w:val="000F179A"/>
    <w:rsid w:val="00122008"/>
    <w:rsid w:val="00184DAF"/>
    <w:rsid w:val="001B48FB"/>
    <w:rsid w:val="00245CE9"/>
    <w:rsid w:val="0044672D"/>
    <w:rsid w:val="00493178"/>
    <w:rsid w:val="004D441E"/>
    <w:rsid w:val="006A1284"/>
    <w:rsid w:val="007277E7"/>
    <w:rsid w:val="00793F71"/>
    <w:rsid w:val="007D0447"/>
    <w:rsid w:val="008F7747"/>
    <w:rsid w:val="00995152"/>
    <w:rsid w:val="00A90757"/>
    <w:rsid w:val="00B75BB5"/>
    <w:rsid w:val="00C60884"/>
    <w:rsid w:val="00CB45CB"/>
    <w:rsid w:val="00D3571A"/>
    <w:rsid w:val="00E23935"/>
    <w:rsid w:val="00EE2365"/>
    <w:rsid w:val="00F151A3"/>
    <w:rsid w:val="00F34BCC"/>
    <w:rsid w:val="00F437E3"/>
    <w:rsid w:val="00FA2D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E3"/>
    <w:pPr>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qFormat/>
    <w:rsid w:val="00F437E3"/>
    <w:pPr>
      <w:keepNext/>
      <w:jc w:val="center"/>
      <w:outlineLvl w:val="0"/>
    </w:pPr>
    <w:rPr>
      <w:i/>
      <w:iCs/>
      <w:sz w:val="36"/>
    </w:rPr>
  </w:style>
  <w:style w:type="paragraph" w:styleId="Ttulo2">
    <w:name w:val="heading 2"/>
    <w:basedOn w:val="Normal"/>
    <w:next w:val="Normal"/>
    <w:link w:val="Ttulo2Char"/>
    <w:qFormat/>
    <w:rsid w:val="00F437E3"/>
    <w:pPr>
      <w:keepNext/>
      <w:jc w:val="center"/>
      <w:outlineLvl w:val="1"/>
    </w:pPr>
    <w:rPr>
      <w:rFonts w:cs="Arial"/>
      <w:b/>
      <w:bCs/>
      <w:sz w:val="20"/>
    </w:rPr>
  </w:style>
  <w:style w:type="paragraph" w:styleId="Ttulo3">
    <w:name w:val="heading 3"/>
    <w:basedOn w:val="Normal"/>
    <w:next w:val="Normal"/>
    <w:link w:val="Ttulo3Char"/>
    <w:unhideWhenUsed/>
    <w:qFormat/>
    <w:rsid w:val="00184DA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184DAF"/>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nhideWhenUsed/>
    <w:qFormat/>
    <w:rsid w:val="00F437E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184DAF"/>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84DA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84DA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37E3"/>
    <w:rPr>
      <w:rFonts w:ascii="Arial" w:eastAsia="Times New Roman" w:hAnsi="Arial" w:cs="Times New Roman"/>
      <w:i/>
      <w:iCs/>
      <w:sz w:val="36"/>
      <w:szCs w:val="24"/>
      <w:lang w:eastAsia="pt-BR"/>
    </w:rPr>
  </w:style>
  <w:style w:type="character" w:customStyle="1" w:styleId="Ttulo2Char">
    <w:name w:val="Título 2 Char"/>
    <w:basedOn w:val="Fontepargpadro"/>
    <w:link w:val="Ttulo2"/>
    <w:rsid w:val="00F437E3"/>
    <w:rPr>
      <w:rFonts w:ascii="Arial" w:eastAsia="Times New Roman" w:hAnsi="Arial" w:cs="Arial"/>
      <w:b/>
      <w:bCs/>
      <w:sz w:val="20"/>
      <w:szCs w:val="24"/>
      <w:lang w:eastAsia="pt-BR"/>
    </w:rPr>
  </w:style>
  <w:style w:type="character" w:customStyle="1" w:styleId="Ttulo6Char">
    <w:name w:val="Título 6 Char"/>
    <w:basedOn w:val="Fontepargpadro"/>
    <w:link w:val="Ttulo6"/>
    <w:rsid w:val="00F437E3"/>
    <w:rPr>
      <w:rFonts w:asciiTheme="majorHAnsi" w:eastAsiaTheme="majorEastAsia" w:hAnsiTheme="majorHAnsi" w:cstheme="majorBidi"/>
      <w:i/>
      <w:iCs/>
      <w:color w:val="243F60" w:themeColor="accent1" w:themeShade="7F"/>
      <w:sz w:val="24"/>
      <w:szCs w:val="24"/>
      <w:lang w:eastAsia="pt-BR"/>
    </w:rPr>
  </w:style>
  <w:style w:type="paragraph" w:styleId="Cabealho">
    <w:name w:val="header"/>
    <w:basedOn w:val="Normal"/>
    <w:link w:val="CabealhoChar"/>
    <w:uiPriority w:val="99"/>
    <w:rsid w:val="00F437E3"/>
    <w:pPr>
      <w:tabs>
        <w:tab w:val="center" w:pos="4419"/>
        <w:tab w:val="right" w:pos="8838"/>
      </w:tabs>
    </w:pPr>
  </w:style>
  <w:style w:type="character" w:customStyle="1" w:styleId="CabealhoChar">
    <w:name w:val="Cabeçalho Char"/>
    <w:basedOn w:val="Fontepargpadro"/>
    <w:link w:val="Cabealho"/>
    <w:uiPriority w:val="99"/>
    <w:rsid w:val="00F437E3"/>
    <w:rPr>
      <w:rFonts w:ascii="Arial" w:eastAsia="Times New Roman" w:hAnsi="Arial" w:cs="Times New Roman"/>
      <w:sz w:val="24"/>
      <w:szCs w:val="24"/>
      <w:lang w:eastAsia="pt-BR"/>
    </w:rPr>
  </w:style>
  <w:style w:type="paragraph" w:styleId="Rodap">
    <w:name w:val="footer"/>
    <w:basedOn w:val="Normal"/>
    <w:link w:val="RodapChar"/>
    <w:semiHidden/>
    <w:rsid w:val="00F437E3"/>
    <w:pPr>
      <w:tabs>
        <w:tab w:val="center" w:pos="4419"/>
        <w:tab w:val="right" w:pos="8838"/>
      </w:tabs>
    </w:pPr>
  </w:style>
  <w:style w:type="character" w:customStyle="1" w:styleId="RodapChar">
    <w:name w:val="Rodapé Char"/>
    <w:basedOn w:val="Fontepargpadro"/>
    <w:link w:val="Rodap"/>
    <w:semiHidden/>
    <w:rsid w:val="00F437E3"/>
    <w:rPr>
      <w:rFonts w:ascii="Arial" w:eastAsia="Times New Roman" w:hAnsi="Arial" w:cs="Times New Roman"/>
      <w:sz w:val="24"/>
      <w:szCs w:val="24"/>
      <w:lang w:eastAsia="pt-BR"/>
    </w:rPr>
  </w:style>
  <w:style w:type="paragraph" w:styleId="SemEspaamento">
    <w:name w:val="No Spacing"/>
    <w:uiPriority w:val="1"/>
    <w:qFormat/>
    <w:rsid w:val="00F437E3"/>
    <w:pPr>
      <w:spacing w:after="0" w:line="240" w:lineRule="auto"/>
    </w:pPr>
  </w:style>
  <w:style w:type="table" w:styleId="Tabelacomgrade">
    <w:name w:val="Table Grid"/>
    <w:basedOn w:val="Tabelanormal"/>
    <w:uiPriority w:val="59"/>
    <w:rsid w:val="00F43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437E3"/>
    <w:pPr>
      <w:spacing w:before="100" w:beforeAutospacing="1" w:after="100" w:afterAutospacing="1"/>
    </w:pPr>
    <w:rPr>
      <w:rFonts w:ascii="Times New Roman" w:hAnsi="Times New Roman"/>
    </w:rPr>
  </w:style>
  <w:style w:type="character" w:customStyle="1" w:styleId="apple-converted-space">
    <w:name w:val="apple-converted-space"/>
    <w:basedOn w:val="Fontepargpadro"/>
    <w:rsid w:val="00F437E3"/>
  </w:style>
  <w:style w:type="character" w:customStyle="1" w:styleId="grame">
    <w:name w:val="grame"/>
    <w:basedOn w:val="Fontepargpadro"/>
    <w:rsid w:val="00F437E3"/>
  </w:style>
  <w:style w:type="character" w:customStyle="1" w:styleId="spelle">
    <w:name w:val="spelle"/>
    <w:basedOn w:val="Fontepargpadro"/>
    <w:rsid w:val="00F437E3"/>
  </w:style>
  <w:style w:type="character" w:customStyle="1" w:styleId="Ttulo8Char">
    <w:name w:val="Título 8 Char"/>
    <w:basedOn w:val="Fontepargpadro"/>
    <w:link w:val="Ttulo8"/>
    <w:uiPriority w:val="9"/>
    <w:semiHidden/>
    <w:rsid w:val="00184DAF"/>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184DAF"/>
    <w:rPr>
      <w:rFonts w:asciiTheme="majorHAnsi" w:eastAsiaTheme="majorEastAsia" w:hAnsiTheme="majorHAnsi" w:cstheme="majorBidi"/>
      <w:i/>
      <w:iCs/>
      <w:color w:val="404040" w:themeColor="text1" w:themeTint="BF"/>
      <w:sz w:val="20"/>
      <w:szCs w:val="20"/>
      <w:lang w:eastAsia="pt-BR"/>
    </w:rPr>
  </w:style>
  <w:style w:type="character" w:customStyle="1" w:styleId="Ttulo3Char">
    <w:name w:val="Título 3 Char"/>
    <w:basedOn w:val="Fontepargpadro"/>
    <w:link w:val="Ttulo3"/>
    <w:rsid w:val="00184DAF"/>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184DAF"/>
    <w:rPr>
      <w:rFonts w:asciiTheme="majorHAnsi" w:eastAsiaTheme="majorEastAsia" w:hAnsiTheme="majorHAnsi" w:cstheme="majorBidi"/>
      <w:b/>
      <w:bCs/>
      <w:i/>
      <w:iCs/>
      <w:color w:val="4F81BD" w:themeColor="accent1"/>
      <w:sz w:val="24"/>
      <w:szCs w:val="24"/>
      <w:lang w:eastAsia="pt-BR"/>
    </w:rPr>
  </w:style>
  <w:style w:type="character" w:customStyle="1" w:styleId="Ttulo7Char">
    <w:name w:val="Título 7 Char"/>
    <w:basedOn w:val="Fontepargpadro"/>
    <w:link w:val="Ttulo7"/>
    <w:rsid w:val="00184DAF"/>
    <w:rPr>
      <w:rFonts w:asciiTheme="majorHAnsi" w:eastAsiaTheme="majorEastAsia" w:hAnsiTheme="majorHAnsi" w:cstheme="majorBidi"/>
      <w:i/>
      <w:iCs/>
      <w:color w:val="404040" w:themeColor="text1" w:themeTint="BF"/>
      <w:sz w:val="24"/>
      <w:szCs w:val="24"/>
      <w:lang w:eastAsia="pt-BR"/>
    </w:rPr>
  </w:style>
  <w:style w:type="paragraph" w:styleId="PargrafodaLista">
    <w:name w:val="List Paragraph"/>
    <w:basedOn w:val="Normal"/>
    <w:uiPriority w:val="34"/>
    <w:qFormat/>
    <w:rsid w:val="00184DAF"/>
    <w:pPr>
      <w:ind w:left="720"/>
      <w:contextualSpacing/>
    </w:pPr>
  </w:style>
  <w:style w:type="paragraph" w:styleId="Recuodecorpodetexto2">
    <w:name w:val="Body Text Indent 2"/>
    <w:basedOn w:val="Normal"/>
    <w:link w:val="Recuodecorpodetexto2Char"/>
    <w:rsid w:val="00184DAF"/>
    <w:pPr>
      <w:ind w:left="567"/>
      <w:jc w:val="both"/>
    </w:pPr>
    <w:rPr>
      <w:rFonts w:ascii="Times New Roman" w:hAnsi="Times New Roman"/>
      <w:szCs w:val="20"/>
    </w:rPr>
  </w:style>
  <w:style w:type="character" w:customStyle="1" w:styleId="Recuodecorpodetexto2Char">
    <w:name w:val="Recuo de corpo de texto 2 Char"/>
    <w:basedOn w:val="Fontepargpadro"/>
    <w:link w:val="Recuodecorpodetexto2"/>
    <w:rsid w:val="00184DA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184DAF"/>
    <w:pPr>
      <w:spacing w:line="360" w:lineRule="auto"/>
      <w:ind w:left="708"/>
      <w:jc w:val="both"/>
    </w:pPr>
    <w:rPr>
      <w:rFonts w:ascii="Arial Narrow" w:hAnsi="Arial Narrow" w:cs="Arial"/>
      <w:b/>
      <w:bCs/>
    </w:rPr>
  </w:style>
  <w:style w:type="character" w:customStyle="1" w:styleId="Recuodecorpodetexto3Char">
    <w:name w:val="Recuo de corpo de texto 3 Char"/>
    <w:basedOn w:val="Fontepargpadro"/>
    <w:link w:val="Recuodecorpodetexto3"/>
    <w:rsid w:val="00184DAF"/>
    <w:rPr>
      <w:rFonts w:ascii="Arial Narrow" w:eastAsia="Times New Roman" w:hAnsi="Arial Narrow" w:cs="Arial"/>
      <w:b/>
      <w:bCs/>
      <w:sz w:val="24"/>
      <w:szCs w:val="24"/>
      <w:lang w:eastAsia="pt-BR"/>
    </w:rPr>
  </w:style>
  <w:style w:type="paragraph" w:customStyle="1" w:styleId="western">
    <w:name w:val="western"/>
    <w:basedOn w:val="Normal"/>
    <w:rsid w:val="00184DAF"/>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unhideWhenUsed/>
    <w:rsid w:val="00FA2D3D"/>
    <w:rPr>
      <w:rFonts w:ascii="Tahoma" w:hAnsi="Tahoma" w:cs="Tahoma"/>
      <w:sz w:val="16"/>
      <w:szCs w:val="16"/>
    </w:rPr>
  </w:style>
  <w:style w:type="character" w:customStyle="1" w:styleId="TextodebaloChar">
    <w:name w:val="Texto de balão Char"/>
    <w:basedOn w:val="Fontepargpadro"/>
    <w:link w:val="Textodebalo"/>
    <w:uiPriority w:val="99"/>
    <w:semiHidden/>
    <w:rsid w:val="00FA2D3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E3"/>
    <w:pPr>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qFormat/>
    <w:rsid w:val="00F437E3"/>
    <w:pPr>
      <w:keepNext/>
      <w:jc w:val="center"/>
      <w:outlineLvl w:val="0"/>
    </w:pPr>
    <w:rPr>
      <w:i/>
      <w:iCs/>
      <w:sz w:val="36"/>
    </w:rPr>
  </w:style>
  <w:style w:type="paragraph" w:styleId="Ttulo2">
    <w:name w:val="heading 2"/>
    <w:basedOn w:val="Normal"/>
    <w:next w:val="Normal"/>
    <w:link w:val="Ttulo2Char"/>
    <w:qFormat/>
    <w:rsid w:val="00F437E3"/>
    <w:pPr>
      <w:keepNext/>
      <w:jc w:val="center"/>
      <w:outlineLvl w:val="1"/>
    </w:pPr>
    <w:rPr>
      <w:rFonts w:cs="Arial"/>
      <w:b/>
      <w:bCs/>
      <w:sz w:val="20"/>
    </w:rPr>
  </w:style>
  <w:style w:type="paragraph" w:styleId="Ttulo3">
    <w:name w:val="heading 3"/>
    <w:basedOn w:val="Normal"/>
    <w:next w:val="Normal"/>
    <w:link w:val="Ttulo3Char"/>
    <w:unhideWhenUsed/>
    <w:qFormat/>
    <w:rsid w:val="00184DA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184DAF"/>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nhideWhenUsed/>
    <w:qFormat/>
    <w:rsid w:val="00F437E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184DAF"/>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84DA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84DA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37E3"/>
    <w:rPr>
      <w:rFonts w:ascii="Arial" w:eastAsia="Times New Roman" w:hAnsi="Arial" w:cs="Times New Roman"/>
      <w:i/>
      <w:iCs/>
      <w:sz w:val="36"/>
      <w:szCs w:val="24"/>
      <w:lang w:eastAsia="pt-BR"/>
    </w:rPr>
  </w:style>
  <w:style w:type="character" w:customStyle="1" w:styleId="Ttulo2Char">
    <w:name w:val="Título 2 Char"/>
    <w:basedOn w:val="Fontepargpadro"/>
    <w:link w:val="Ttulo2"/>
    <w:rsid w:val="00F437E3"/>
    <w:rPr>
      <w:rFonts w:ascii="Arial" w:eastAsia="Times New Roman" w:hAnsi="Arial" w:cs="Arial"/>
      <w:b/>
      <w:bCs/>
      <w:sz w:val="20"/>
      <w:szCs w:val="24"/>
      <w:lang w:eastAsia="pt-BR"/>
    </w:rPr>
  </w:style>
  <w:style w:type="character" w:customStyle="1" w:styleId="Ttulo6Char">
    <w:name w:val="Título 6 Char"/>
    <w:basedOn w:val="Fontepargpadro"/>
    <w:link w:val="Ttulo6"/>
    <w:rsid w:val="00F437E3"/>
    <w:rPr>
      <w:rFonts w:asciiTheme="majorHAnsi" w:eastAsiaTheme="majorEastAsia" w:hAnsiTheme="majorHAnsi" w:cstheme="majorBidi"/>
      <w:i/>
      <w:iCs/>
      <w:color w:val="243F60" w:themeColor="accent1" w:themeShade="7F"/>
      <w:sz w:val="24"/>
      <w:szCs w:val="24"/>
      <w:lang w:eastAsia="pt-BR"/>
    </w:rPr>
  </w:style>
  <w:style w:type="paragraph" w:styleId="Cabealho">
    <w:name w:val="header"/>
    <w:basedOn w:val="Normal"/>
    <w:link w:val="CabealhoChar"/>
    <w:uiPriority w:val="99"/>
    <w:rsid w:val="00F437E3"/>
    <w:pPr>
      <w:tabs>
        <w:tab w:val="center" w:pos="4419"/>
        <w:tab w:val="right" w:pos="8838"/>
      </w:tabs>
    </w:pPr>
  </w:style>
  <w:style w:type="character" w:customStyle="1" w:styleId="CabealhoChar">
    <w:name w:val="Cabeçalho Char"/>
    <w:basedOn w:val="Fontepargpadro"/>
    <w:link w:val="Cabealho"/>
    <w:uiPriority w:val="99"/>
    <w:rsid w:val="00F437E3"/>
    <w:rPr>
      <w:rFonts w:ascii="Arial" w:eastAsia="Times New Roman" w:hAnsi="Arial" w:cs="Times New Roman"/>
      <w:sz w:val="24"/>
      <w:szCs w:val="24"/>
      <w:lang w:eastAsia="pt-BR"/>
    </w:rPr>
  </w:style>
  <w:style w:type="paragraph" w:styleId="Rodap">
    <w:name w:val="footer"/>
    <w:basedOn w:val="Normal"/>
    <w:link w:val="RodapChar"/>
    <w:semiHidden/>
    <w:rsid w:val="00F437E3"/>
    <w:pPr>
      <w:tabs>
        <w:tab w:val="center" w:pos="4419"/>
        <w:tab w:val="right" w:pos="8838"/>
      </w:tabs>
    </w:pPr>
  </w:style>
  <w:style w:type="character" w:customStyle="1" w:styleId="RodapChar">
    <w:name w:val="Rodapé Char"/>
    <w:basedOn w:val="Fontepargpadro"/>
    <w:link w:val="Rodap"/>
    <w:semiHidden/>
    <w:rsid w:val="00F437E3"/>
    <w:rPr>
      <w:rFonts w:ascii="Arial" w:eastAsia="Times New Roman" w:hAnsi="Arial" w:cs="Times New Roman"/>
      <w:sz w:val="24"/>
      <w:szCs w:val="24"/>
      <w:lang w:eastAsia="pt-BR"/>
    </w:rPr>
  </w:style>
  <w:style w:type="paragraph" w:styleId="SemEspaamento">
    <w:name w:val="No Spacing"/>
    <w:uiPriority w:val="1"/>
    <w:qFormat/>
    <w:rsid w:val="00F437E3"/>
    <w:pPr>
      <w:spacing w:after="0" w:line="240" w:lineRule="auto"/>
    </w:pPr>
  </w:style>
  <w:style w:type="table" w:styleId="Tabelacomgrade">
    <w:name w:val="Table Grid"/>
    <w:basedOn w:val="Tabelanormal"/>
    <w:uiPriority w:val="59"/>
    <w:rsid w:val="00F43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437E3"/>
    <w:pPr>
      <w:spacing w:before="100" w:beforeAutospacing="1" w:after="100" w:afterAutospacing="1"/>
    </w:pPr>
    <w:rPr>
      <w:rFonts w:ascii="Times New Roman" w:hAnsi="Times New Roman"/>
    </w:rPr>
  </w:style>
  <w:style w:type="character" w:customStyle="1" w:styleId="apple-converted-space">
    <w:name w:val="apple-converted-space"/>
    <w:basedOn w:val="Fontepargpadro"/>
    <w:rsid w:val="00F437E3"/>
  </w:style>
  <w:style w:type="character" w:customStyle="1" w:styleId="grame">
    <w:name w:val="grame"/>
    <w:basedOn w:val="Fontepargpadro"/>
    <w:rsid w:val="00F437E3"/>
  </w:style>
  <w:style w:type="character" w:customStyle="1" w:styleId="spelle">
    <w:name w:val="spelle"/>
    <w:basedOn w:val="Fontepargpadro"/>
    <w:rsid w:val="00F437E3"/>
  </w:style>
  <w:style w:type="character" w:customStyle="1" w:styleId="Ttulo8Char">
    <w:name w:val="Título 8 Char"/>
    <w:basedOn w:val="Fontepargpadro"/>
    <w:link w:val="Ttulo8"/>
    <w:uiPriority w:val="9"/>
    <w:semiHidden/>
    <w:rsid w:val="00184DAF"/>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184DAF"/>
    <w:rPr>
      <w:rFonts w:asciiTheme="majorHAnsi" w:eastAsiaTheme="majorEastAsia" w:hAnsiTheme="majorHAnsi" w:cstheme="majorBidi"/>
      <w:i/>
      <w:iCs/>
      <w:color w:val="404040" w:themeColor="text1" w:themeTint="BF"/>
      <w:sz w:val="20"/>
      <w:szCs w:val="20"/>
      <w:lang w:eastAsia="pt-BR"/>
    </w:rPr>
  </w:style>
  <w:style w:type="character" w:customStyle="1" w:styleId="Ttulo3Char">
    <w:name w:val="Título 3 Char"/>
    <w:basedOn w:val="Fontepargpadro"/>
    <w:link w:val="Ttulo3"/>
    <w:rsid w:val="00184DAF"/>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184DAF"/>
    <w:rPr>
      <w:rFonts w:asciiTheme="majorHAnsi" w:eastAsiaTheme="majorEastAsia" w:hAnsiTheme="majorHAnsi" w:cstheme="majorBidi"/>
      <w:b/>
      <w:bCs/>
      <w:i/>
      <w:iCs/>
      <w:color w:val="4F81BD" w:themeColor="accent1"/>
      <w:sz w:val="24"/>
      <w:szCs w:val="24"/>
      <w:lang w:eastAsia="pt-BR"/>
    </w:rPr>
  </w:style>
  <w:style w:type="character" w:customStyle="1" w:styleId="Ttulo7Char">
    <w:name w:val="Título 7 Char"/>
    <w:basedOn w:val="Fontepargpadro"/>
    <w:link w:val="Ttulo7"/>
    <w:rsid w:val="00184DAF"/>
    <w:rPr>
      <w:rFonts w:asciiTheme="majorHAnsi" w:eastAsiaTheme="majorEastAsia" w:hAnsiTheme="majorHAnsi" w:cstheme="majorBidi"/>
      <w:i/>
      <w:iCs/>
      <w:color w:val="404040" w:themeColor="text1" w:themeTint="BF"/>
      <w:sz w:val="24"/>
      <w:szCs w:val="24"/>
      <w:lang w:eastAsia="pt-BR"/>
    </w:rPr>
  </w:style>
  <w:style w:type="paragraph" w:styleId="PargrafodaLista">
    <w:name w:val="List Paragraph"/>
    <w:basedOn w:val="Normal"/>
    <w:uiPriority w:val="34"/>
    <w:qFormat/>
    <w:rsid w:val="00184DAF"/>
    <w:pPr>
      <w:ind w:left="720"/>
      <w:contextualSpacing/>
    </w:pPr>
  </w:style>
  <w:style w:type="paragraph" w:styleId="Recuodecorpodetexto2">
    <w:name w:val="Body Text Indent 2"/>
    <w:basedOn w:val="Normal"/>
    <w:link w:val="Recuodecorpodetexto2Char"/>
    <w:rsid w:val="00184DAF"/>
    <w:pPr>
      <w:ind w:left="567"/>
      <w:jc w:val="both"/>
    </w:pPr>
    <w:rPr>
      <w:rFonts w:ascii="Times New Roman" w:hAnsi="Times New Roman"/>
      <w:szCs w:val="20"/>
    </w:rPr>
  </w:style>
  <w:style w:type="character" w:customStyle="1" w:styleId="Recuodecorpodetexto2Char">
    <w:name w:val="Recuo de corpo de texto 2 Char"/>
    <w:basedOn w:val="Fontepargpadro"/>
    <w:link w:val="Recuodecorpodetexto2"/>
    <w:rsid w:val="00184DA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184DAF"/>
    <w:pPr>
      <w:spacing w:line="360" w:lineRule="auto"/>
      <w:ind w:left="708"/>
      <w:jc w:val="both"/>
    </w:pPr>
    <w:rPr>
      <w:rFonts w:ascii="Arial Narrow" w:hAnsi="Arial Narrow" w:cs="Arial"/>
      <w:b/>
      <w:bCs/>
    </w:rPr>
  </w:style>
  <w:style w:type="character" w:customStyle="1" w:styleId="Recuodecorpodetexto3Char">
    <w:name w:val="Recuo de corpo de texto 3 Char"/>
    <w:basedOn w:val="Fontepargpadro"/>
    <w:link w:val="Recuodecorpodetexto3"/>
    <w:rsid w:val="00184DAF"/>
    <w:rPr>
      <w:rFonts w:ascii="Arial Narrow" w:eastAsia="Times New Roman" w:hAnsi="Arial Narrow" w:cs="Arial"/>
      <w:b/>
      <w:bCs/>
      <w:sz w:val="24"/>
      <w:szCs w:val="24"/>
      <w:lang w:eastAsia="pt-BR"/>
    </w:rPr>
  </w:style>
  <w:style w:type="paragraph" w:customStyle="1" w:styleId="western">
    <w:name w:val="western"/>
    <w:basedOn w:val="Normal"/>
    <w:rsid w:val="00184DAF"/>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unhideWhenUsed/>
    <w:rsid w:val="00FA2D3D"/>
    <w:rPr>
      <w:rFonts w:ascii="Tahoma" w:hAnsi="Tahoma" w:cs="Tahoma"/>
      <w:sz w:val="16"/>
      <w:szCs w:val="16"/>
    </w:rPr>
  </w:style>
  <w:style w:type="character" w:customStyle="1" w:styleId="TextodebaloChar">
    <w:name w:val="Texto de balão Char"/>
    <w:basedOn w:val="Fontepargpadro"/>
    <w:link w:val="Textodebalo"/>
    <w:uiPriority w:val="99"/>
    <w:semiHidden/>
    <w:rsid w:val="00FA2D3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4607</Words>
  <Characters>24884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2014-02-12T12:32:00Z</cp:lastPrinted>
  <dcterms:created xsi:type="dcterms:W3CDTF">2023-02-02T14:13:00Z</dcterms:created>
  <dcterms:modified xsi:type="dcterms:W3CDTF">2023-02-02T14:13:00Z</dcterms:modified>
</cp:coreProperties>
</file>